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04F" w:rsidRPr="005B6622" w:rsidRDefault="007452A7" w:rsidP="00FC5F19">
      <w:pPr>
        <w:pStyle w:val="NoSpacing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SINCHAN SINHA</w:t>
      </w:r>
    </w:p>
    <w:p w:rsidR="006C3D61" w:rsidRPr="005B6622" w:rsidRDefault="006C3D61" w:rsidP="00FC5F19">
      <w:pPr>
        <w:pBdr>
          <w:bottom w:val="single" w:sz="4" w:space="1" w:color="auto"/>
        </w:pBdr>
        <w:spacing w:line="280" w:lineRule="exact"/>
        <w:jc w:val="both"/>
        <w:rPr>
          <w:rFonts w:cs="Calibri"/>
          <w:sz w:val="20"/>
          <w:szCs w:val="20"/>
        </w:rPr>
      </w:pPr>
      <w:r w:rsidRPr="005B6622">
        <w:rPr>
          <w:rFonts w:cs="Calibri"/>
          <w:sz w:val="20"/>
          <w:szCs w:val="20"/>
        </w:rPr>
        <w:t>Contact No.:</w:t>
      </w:r>
      <w:r w:rsidR="004F547D">
        <w:rPr>
          <w:sz w:val="20"/>
          <w:szCs w:val="20"/>
        </w:rPr>
        <w:t xml:space="preserve"> 7897100384</w:t>
      </w:r>
      <w:r w:rsidRPr="005B6622">
        <w:rPr>
          <w:rFonts w:cs="Calibri"/>
          <w:sz w:val="20"/>
          <w:szCs w:val="20"/>
        </w:rPr>
        <w:t xml:space="preserve"> ~ E-Mail: </w:t>
      </w:r>
      <w:r w:rsidR="004F547D">
        <w:rPr>
          <w:sz w:val="20"/>
          <w:szCs w:val="20"/>
        </w:rPr>
        <w:t>sinchans02@gmail.com</w:t>
      </w:r>
    </w:p>
    <w:p w:rsidR="006C3D61" w:rsidRPr="005B6622" w:rsidRDefault="006C3D61" w:rsidP="00FC5F19">
      <w:pPr>
        <w:spacing w:line="280" w:lineRule="exact"/>
        <w:jc w:val="both"/>
        <w:rPr>
          <w:rFonts w:cs="Calibri"/>
          <w:sz w:val="20"/>
          <w:szCs w:val="20"/>
        </w:rPr>
      </w:pPr>
    </w:p>
    <w:p w:rsidR="005B6622" w:rsidRPr="005B6622" w:rsidRDefault="006F4ACE" w:rsidP="005B6622">
      <w:pPr>
        <w:spacing w:line="280" w:lineRule="exact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Proactive and creative</w:t>
      </w:r>
      <w:r w:rsidR="00C0535F">
        <w:rPr>
          <w:rFonts w:cs="Calibri"/>
          <w:sz w:val="20"/>
          <w:szCs w:val="20"/>
        </w:rPr>
        <w:t xml:space="preserve"> International</w:t>
      </w:r>
      <w:r>
        <w:rPr>
          <w:rFonts w:cs="Calibri"/>
          <w:sz w:val="20"/>
          <w:szCs w:val="20"/>
        </w:rPr>
        <w:t xml:space="preserve"> sales</w:t>
      </w:r>
      <w:r w:rsidR="005B6622" w:rsidRPr="005B6622">
        <w:rPr>
          <w:rFonts w:cs="Calibri"/>
          <w:sz w:val="20"/>
          <w:szCs w:val="20"/>
        </w:rPr>
        <w:t xml:space="preserve"> professional with</w:t>
      </w:r>
      <w:r w:rsidR="00995D44">
        <w:rPr>
          <w:rFonts w:cs="Calibri"/>
          <w:sz w:val="20"/>
          <w:szCs w:val="20"/>
        </w:rPr>
        <w:t xml:space="preserve"> </w:t>
      </w:r>
      <w:r w:rsidR="00995D44" w:rsidRPr="00995D44">
        <w:rPr>
          <w:rFonts w:cs="Calibri"/>
          <w:b/>
          <w:sz w:val="20"/>
          <w:szCs w:val="20"/>
        </w:rPr>
        <w:t>12 years of experience</w:t>
      </w:r>
      <w:r w:rsidR="00995D44">
        <w:rPr>
          <w:rFonts w:cs="Calibri"/>
          <w:sz w:val="20"/>
          <w:szCs w:val="20"/>
        </w:rPr>
        <w:t xml:space="preserve"> and</w:t>
      </w:r>
      <w:r w:rsidR="005B6622" w:rsidRPr="005B6622">
        <w:rPr>
          <w:rFonts w:cs="Calibri"/>
          <w:sz w:val="20"/>
          <w:szCs w:val="20"/>
        </w:rPr>
        <w:t xml:space="preserve"> a demonstrated record of achievement in conceiving &amp; implementing ideas that fuel market place presence and drive revenue, seeki</w:t>
      </w:r>
      <w:r w:rsidR="00D66346">
        <w:rPr>
          <w:rFonts w:cs="Calibri"/>
          <w:sz w:val="20"/>
          <w:szCs w:val="20"/>
        </w:rPr>
        <w:t>ng senior level assignments in sales &amp; business d</w:t>
      </w:r>
      <w:r w:rsidR="005B6622" w:rsidRPr="005B6622">
        <w:rPr>
          <w:rFonts w:cs="Calibri"/>
          <w:sz w:val="20"/>
          <w:szCs w:val="20"/>
        </w:rPr>
        <w:t>evelopment with an organization of high repute preferably in Manufacturing Industry</w:t>
      </w:r>
      <w:r w:rsidR="00D66346">
        <w:rPr>
          <w:rFonts w:cs="Calibri"/>
          <w:sz w:val="20"/>
          <w:szCs w:val="20"/>
        </w:rPr>
        <w:t>.</w:t>
      </w:r>
      <w:r w:rsidR="005B6622" w:rsidRPr="005B6622">
        <w:rPr>
          <w:rFonts w:cs="Calibri"/>
          <w:sz w:val="20"/>
          <w:szCs w:val="20"/>
        </w:rPr>
        <w:t xml:space="preserve"> </w:t>
      </w:r>
    </w:p>
    <w:p w:rsidR="006C3D61" w:rsidRPr="005B6622" w:rsidRDefault="006C3D61" w:rsidP="00FC5F19">
      <w:pPr>
        <w:spacing w:line="280" w:lineRule="exact"/>
        <w:jc w:val="both"/>
        <w:rPr>
          <w:rFonts w:cs="Calibri"/>
          <w:sz w:val="20"/>
          <w:szCs w:val="20"/>
        </w:rPr>
      </w:pPr>
    </w:p>
    <w:p w:rsidR="007E13D9" w:rsidRDefault="00523464" w:rsidP="00FC5F19">
      <w:pPr>
        <w:shd w:val="clear" w:color="auto" w:fill="D9D9D9"/>
        <w:spacing w:line="280" w:lineRule="exact"/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Multinational</w:t>
      </w:r>
      <w:r w:rsidR="007E13D9">
        <w:rPr>
          <w:rFonts w:cs="Calibri"/>
          <w:b/>
          <w:sz w:val="20"/>
          <w:szCs w:val="20"/>
        </w:rPr>
        <w:t xml:space="preserve"> Sales/Exports Management </w:t>
      </w:r>
    </w:p>
    <w:p w:rsidR="006C3D61" w:rsidRPr="005B6622" w:rsidRDefault="007E13D9" w:rsidP="00FC5F19">
      <w:pPr>
        <w:shd w:val="clear" w:color="auto" w:fill="D9D9D9"/>
        <w:spacing w:line="280" w:lineRule="exact"/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Business Development/Operational Excellence/Logistics Management      </w:t>
      </w:r>
    </w:p>
    <w:p w:rsidR="00CF6095" w:rsidRDefault="00CF6095" w:rsidP="007E13D9">
      <w:pPr>
        <w:pStyle w:val="CommentText"/>
        <w:jc w:val="both"/>
        <w:rPr>
          <w:rFonts w:cs="Calibri"/>
        </w:rPr>
      </w:pPr>
    </w:p>
    <w:p w:rsidR="007E13D9" w:rsidRDefault="007E13D9" w:rsidP="007E13D9">
      <w:pPr>
        <w:pStyle w:val="CommentText"/>
        <w:jc w:val="both"/>
        <w:rPr>
          <w:rFonts w:cs="Calibri"/>
        </w:rPr>
      </w:pPr>
      <w:r>
        <w:rPr>
          <w:rFonts w:cs="Calibri"/>
        </w:rPr>
        <w:t>Internationally acclaimed professional possessing</w:t>
      </w:r>
      <w:r w:rsidR="0073744B">
        <w:rPr>
          <w:rFonts w:cs="Calibri"/>
        </w:rPr>
        <w:t xml:space="preserve"> an</w:t>
      </w:r>
      <w:r>
        <w:rPr>
          <w:rFonts w:cs="Calibri"/>
        </w:rPr>
        <w:t xml:space="preserve"> impressive record of carrier advancement along with excellence in reducing costs and maximizing profitability</w:t>
      </w:r>
      <w:r w:rsidR="006D39F1">
        <w:rPr>
          <w:rFonts w:cs="Calibri"/>
        </w:rPr>
        <w:t xml:space="preserve"> through</w:t>
      </w:r>
      <w:r w:rsidR="0073744B">
        <w:rPr>
          <w:rFonts w:cs="Calibri"/>
        </w:rPr>
        <w:t xml:space="preserve"> the</w:t>
      </w:r>
      <w:r>
        <w:rPr>
          <w:rFonts w:cs="Calibri"/>
        </w:rPr>
        <w:t xml:space="preserve"> successful account and customer relationship management approaches, and the introduction of strategic, productivity-enhancing initiatives.</w:t>
      </w:r>
    </w:p>
    <w:p w:rsidR="007E13D9" w:rsidRDefault="007E13D9" w:rsidP="007E13D9">
      <w:pPr>
        <w:pStyle w:val="CommentText"/>
        <w:jc w:val="both"/>
        <w:rPr>
          <w:rFonts w:cs="Calibri"/>
        </w:rPr>
      </w:pPr>
      <w:r>
        <w:rPr>
          <w:rFonts w:cs="Calibri"/>
        </w:rPr>
        <w:t xml:space="preserve">Broad knowledge base and skill set incorporates strong command of all areas of business management and development, as well </w:t>
      </w:r>
      <w:r w:rsidR="006D39F1">
        <w:rPr>
          <w:rFonts w:cs="Calibri"/>
        </w:rPr>
        <w:t xml:space="preserve">as </w:t>
      </w:r>
      <w:r w:rsidR="00523464">
        <w:rPr>
          <w:rFonts w:cs="Calibri"/>
        </w:rPr>
        <w:t>expertise delivering sales and logistics administration across multiple industries and sectors. Talent for coordinating interdepartmental functions and cross-functional teams to exceed targeted objectives. Strong capacity to promote workforce stability and efficiency through strong sensitivity and multicultural literacy</w:t>
      </w:r>
      <w:r w:rsidR="00490B9C">
        <w:rPr>
          <w:rFonts w:cs="Calibri"/>
        </w:rPr>
        <w:t xml:space="preserve">. </w:t>
      </w:r>
      <w:r w:rsidR="00490B9C" w:rsidRPr="00490B9C">
        <w:rPr>
          <w:rFonts w:cs="Calibri"/>
          <w:b/>
        </w:rPr>
        <w:t>Core competencies include:</w:t>
      </w:r>
      <w:r w:rsidR="00523464">
        <w:rPr>
          <w:rFonts w:cs="Calibri"/>
        </w:rPr>
        <w:t xml:space="preserve">       </w:t>
      </w:r>
      <w:r>
        <w:rPr>
          <w:rFonts w:cs="Calibri"/>
        </w:rPr>
        <w:t xml:space="preserve">           </w:t>
      </w:r>
    </w:p>
    <w:p w:rsidR="00D66346" w:rsidRDefault="00D66346" w:rsidP="00995D44">
      <w:pPr>
        <w:spacing w:line="280" w:lineRule="exact"/>
        <w:ind w:firstLine="90"/>
        <w:jc w:val="both"/>
        <w:rPr>
          <w:rFonts w:cs="Calibri"/>
          <w:sz w:val="20"/>
          <w:szCs w:val="20"/>
        </w:rPr>
      </w:pPr>
    </w:p>
    <w:p w:rsidR="00995D44" w:rsidRDefault="004D3D7E" w:rsidP="00995D44">
      <w:pPr>
        <w:spacing w:line="280" w:lineRule="exact"/>
        <w:ind w:firstLine="90"/>
        <w:jc w:val="both"/>
        <w:rPr>
          <w:rFonts w:cs="Calibri"/>
          <w:sz w:val="20"/>
          <w:szCs w:val="20"/>
        </w:rPr>
      </w:pPr>
      <w:r w:rsidRPr="005B6622">
        <w:rPr>
          <w:rFonts w:cs="Calibri"/>
          <w:sz w:val="20"/>
          <w:szCs w:val="20"/>
        </w:rPr>
        <w:t>International</w:t>
      </w:r>
      <w:r w:rsidR="00995D44">
        <w:rPr>
          <w:rFonts w:cs="Calibri"/>
          <w:sz w:val="20"/>
          <w:szCs w:val="20"/>
        </w:rPr>
        <w:t xml:space="preserve"> </w:t>
      </w:r>
      <w:r w:rsidR="00995D44" w:rsidRPr="005B6622">
        <w:rPr>
          <w:rFonts w:cs="Calibri"/>
          <w:sz w:val="20"/>
          <w:szCs w:val="20"/>
        </w:rPr>
        <w:t>Sales</w:t>
      </w:r>
      <w:r w:rsidR="00995D44">
        <w:rPr>
          <w:rFonts w:cs="Calibri"/>
          <w:sz w:val="20"/>
          <w:szCs w:val="20"/>
        </w:rPr>
        <w:t>/Exports</w:t>
      </w:r>
      <w:r w:rsidRPr="005B6622">
        <w:rPr>
          <w:rFonts w:cs="Calibri"/>
          <w:sz w:val="20"/>
          <w:szCs w:val="20"/>
        </w:rPr>
        <w:t xml:space="preserve"> </w:t>
      </w:r>
      <w:r w:rsidR="00490B9C">
        <w:rPr>
          <w:rFonts w:cs="Calibri"/>
          <w:sz w:val="20"/>
          <w:szCs w:val="20"/>
        </w:rPr>
        <w:t xml:space="preserve">Management </w:t>
      </w:r>
      <w:r w:rsidR="00490B9C">
        <w:rPr>
          <w:rFonts w:cs="Calibri"/>
          <w:sz w:val="20"/>
          <w:szCs w:val="20"/>
        </w:rPr>
        <w:tab/>
        <w:t>Fi</w:t>
      </w:r>
      <w:r w:rsidR="00D66346">
        <w:rPr>
          <w:rFonts w:cs="Calibri"/>
          <w:sz w:val="20"/>
          <w:szCs w:val="20"/>
        </w:rPr>
        <w:t>nancial and Contract Negotiation</w:t>
      </w:r>
      <w:r w:rsidR="00D66346">
        <w:rPr>
          <w:rFonts w:cs="Calibri"/>
          <w:sz w:val="20"/>
          <w:szCs w:val="20"/>
        </w:rPr>
        <w:tab/>
      </w:r>
      <w:r w:rsidR="00490B9C">
        <w:rPr>
          <w:rFonts w:cs="Calibri"/>
          <w:sz w:val="20"/>
          <w:szCs w:val="20"/>
        </w:rPr>
        <w:t xml:space="preserve"> </w:t>
      </w:r>
      <w:r w:rsidR="00995D44">
        <w:rPr>
          <w:rFonts w:cs="Calibri"/>
          <w:sz w:val="20"/>
          <w:szCs w:val="20"/>
        </w:rPr>
        <w:tab/>
        <w:t>Tenders Handling (Overseas)</w:t>
      </w:r>
      <w:r w:rsidR="00995D44">
        <w:rPr>
          <w:rFonts w:cs="Calibri"/>
          <w:sz w:val="20"/>
          <w:szCs w:val="20"/>
        </w:rPr>
        <w:tab/>
      </w:r>
    </w:p>
    <w:p w:rsidR="00995D44" w:rsidRDefault="007F3CD8" w:rsidP="00995D44">
      <w:pPr>
        <w:spacing w:line="280" w:lineRule="exact"/>
        <w:ind w:left="9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Handling </w:t>
      </w:r>
      <w:r w:rsidRPr="005B6622">
        <w:rPr>
          <w:rFonts w:cs="Calibri"/>
          <w:spacing w:val="-2"/>
          <w:sz w:val="20"/>
          <w:szCs w:val="20"/>
        </w:rPr>
        <w:t>Defense</w:t>
      </w:r>
      <w:r w:rsidR="00340BE9">
        <w:rPr>
          <w:rFonts w:cs="Calibri"/>
          <w:spacing w:val="-2"/>
          <w:sz w:val="20"/>
          <w:szCs w:val="20"/>
        </w:rPr>
        <w:t>/Security</w:t>
      </w:r>
      <w:r w:rsidRPr="005B6622">
        <w:rPr>
          <w:rFonts w:cs="Calibri"/>
          <w:spacing w:val="-2"/>
          <w:sz w:val="20"/>
          <w:szCs w:val="20"/>
        </w:rPr>
        <w:t xml:space="preserve"> Sectors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 w:rsidR="00995D44">
        <w:rPr>
          <w:rFonts w:cs="Calibri"/>
          <w:sz w:val="20"/>
          <w:szCs w:val="20"/>
        </w:rPr>
        <w:t>Budgeting</w:t>
      </w:r>
      <w:r w:rsidR="00995D44">
        <w:rPr>
          <w:rFonts w:cs="Calibri"/>
          <w:sz w:val="20"/>
          <w:szCs w:val="20"/>
        </w:rPr>
        <w:tab/>
      </w:r>
      <w:r w:rsidR="00995D44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 w:rsidR="00995D44">
        <w:rPr>
          <w:rFonts w:cs="Calibri"/>
          <w:sz w:val="20"/>
          <w:szCs w:val="20"/>
        </w:rPr>
        <w:tab/>
        <w:t xml:space="preserve">Cross Functional Team Coordination   </w:t>
      </w:r>
    </w:p>
    <w:p w:rsidR="00995D44" w:rsidRDefault="000E6D37" w:rsidP="00995D44">
      <w:pPr>
        <w:spacing w:line="280" w:lineRule="exact"/>
        <w:ind w:left="90"/>
        <w:rPr>
          <w:rFonts w:cs="Calibri"/>
          <w:sz w:val="20"/>
          <w:szCs w:val="20"/>
        </w:rPr>
      </w:pPr>
      <w:r w:rsidRPr="005B6622">
        <w:rPr>
          <w:rFonts w:cs="Calibri"/>
          <w:sz w:val="20"/>
          <w:szCs w:val="20"/>
        </w:rPr>
        <w:t>Market Research</w:t>
      </w:r>
      <w:r w:rsidR="00995D44">
        <w:rPr>
          <w:rFonts w:cs="Calibri"/>
          <w:sz w:val="20"/>
          <w:szCs w:val="20"/>
        </w:rPr>
        <w:t xml:space="preserve"> &amp; Analysis</w:t>
      </w:r>
      <w:r w:rsidR="00995D44">
        <w:rPr>
          <w:rFonts w:cs="Calibri"/>
          <w:sz w:val="20"/>
          <w:szCs w:val="20"/>
        </w:rPr>
        <w:tab/>
      </w:r>
      <w:r w:rsidR="00995D44">
        <w:rPr>
          <w:rFonts w:cs="Calibri"/>
          <w:sz w:val="20"/>
          <w:szCs w:val="20"/>
        </w:rPr>
        <w:tab/>
      </w:r>
      <w:r w:rsidRPr="005B6622">
        <w:rPr>
          <w:rFonts w:cs="Calibri"/>
          <w:sz w:val="20"/>
          <w:szCs w:val="20"/>
        </w:rPr>
        <w:t>Product Positioning</w:t>
      </w:r>
      <w:r w:rsidR="004D3D7E" w:rsidRPr="005B6622">
        <w:rPr>
          <w:rFonts w:cs="Calibri"/>
          <w:sz w:val="20"/>
          <w:szCs w:val="20"/>
        </w:rPr>
        <w:t xml:space="preserve"> /Promotion</w:t>
      </w:r>
      <w:r w:rsidR="00575866" w:rsidRPr="005B6622">
        <w:rPr>
          <w:rFonts w:cs="Calibri"/>
          <w:sz w:val="20"/>
          <w:szCs w:val="20"/>
        </w:rPr>
        <w:tab/>
      </w:r>
      <w:r w:rsidR="00995D44">
        <w:rPr>
          <w:rFonts w:cs="Calibri"/>
          <w:sz w:val="20"/>
          <w:szCs w:val="20"/>
        </w:rPr>
        <w:tab/>
      </w:r>
      <w:r w:rsidRPr="005B6622">
        <w:rPr>
          <w:rFonts w:cs="Calibri"/>
          <w:sz w:val="20"/>
          <w:szCs w:val="20"/>
        </w:rPr>
        <w:t>Techno</w:t>
      </w:r>
      <w:r w:rsidR="0038359E" w:rsidRPr="005B6622">
        <w:rPr>
          <w:rFonts w:cs="Calibri"/>
          <w:sz w:val="20"/>
          <w:szCs w:val="20"/>
        </w:rPr>
        <w:t>-</w:t>
      </w:r>
      <w:r w:rsidR="00995D44">
        <w:rPr>
          <w:rFonts w:cs="Calibri"/>
          <w:sz w:val="20"/>
          <w:szCs w:val="20"/>
        </w:rPr>
        <w:t>Commercial Operation</w:t>
      </w:r>
    </w:p>
    <w:p w:rsidR="0018559D" w:rsidRPr="005B6622" w:rsidRDefault="004B69F2" w:rsidP="00995D44">
      <w:pPr>
        <w:spacing w:line="280" w:lineRule="exact"/>
        <w:ind w:left="90"/>
        <w:rPr>
          <w:rFonts w:cs="Calibri"/>
          <w:sz w:val="20"/>
          <w:szCs w:val="20"/>
        </w:rPr>
      </w:pPr>
      <w:r w:rsidRPr="005B6622">
        <w:rPr>
          <w:rFonts w:cs="Calibri"/>
          <w:sz w:val="20"/>
          <w:szCs w:val="20"/>
        </w:rPr>
        <w:t>Negotiation &amp; Convincing Skills</w:t>
      </w:r>
      <w:r w:rsidRPr="005B6622">
        <w:rPr>
          <w:rFonts w:cs="Calibri"/>
          <w:sz w:val="20"/>
          <w:szCs w:val="20"/>
        </w:rPr>
        <w:tab/>
      </w:r>
      <w:r w:rsidRPr="005B6622">
        <w:rPr>
          <w:rFonts w:cs="Calibri"/>
          <w:sz w:val="20"/>
          <w:szCs w:val="20"/>
        </w:rPr>
        <w:tab/>
      </w:r>
      <w:r w:rsidR="00575866" w:rsidRPr="005B6622">
        <w:rPr>
          <w:rFonts w:cs="Calibri"/>
          <w:sz w:val="20"/>
          <w:szCs w:val="20"/>
        </w:rPr>
        <w:t>Team</w:t>
      </w:r>
      <w:r w:rsidR="00C907F4" w:rsidRPr="005B6622">
        <w:rPr>
          <w:rFonts w:cs="Calibri"/>
          <w:sz w:val="20"/>
          <w:szCs w:val="20"/>
        </w:rPr>
        <w:t xml:space="preserve"> </w:t>
      </w:r>
      <w:r w:rsidRPr="005B6622">
        <w:rPr>
          <w:rFonts w:cs="Calibri"/>
          <w:sz w:val="20"/>
          <w:szCs w:val="20"/>
        </w:rPr>
        <w:t xml:space="preserve">&amp; Time </w:t>
      </w:r>
      <w:r w:rsidR="00C907F4" w:rsidRPr="005B6622">
        <w:rPr>
          <w:rFonts w:cs="Calibri"/>
          <w:sz w:val="20"/>
          <w:szCs w:val="20"/>
        </w:rPr>
        <w:t>M</w:t>
      </w:r>
      <w:r w:rsidR="006D75F0" w:rsidRPr="005B6622">
        <w:rPr>
          <w:rFonts w:cs="Calibri"/>
          <w:sz w:val="20"/>
          <w:szCs w:val="20"/>
        </w:rPr>
        <w:t>anagement</w:t>
      </w:r>
      <w:r w:rsidR="00995D44">
        <w:rPr>
          <w:rFonts w:cs="Calibri"/>
          <w:sz w:val="20"/>
          <w:szCs w:val="20"/>
        </w:rPr>
        <w:tab/>
      </w:r>
      <w:r w:rsidR="00995D44">
        <w:rPr>
          <w:rFonts w:cs="Calibri"/>
          <w:sz w:val="20"/>
          <w:szCs w:val="20"/>
        </w:rPr>
        <w:tab/>
        <w:t>Profit and Loss Management</w:t>
      </w:r>
    </w:p>
    <w:p w:rsidR="006C3D61" w:rsidRPr="005B6622" w:rsidRDefault="006C3D61" w:rsidP="004D3D7E">
      <w:pPr>
        <w:spacing w:line="280" w:lineRule="exact"/>
        <w:jc w:val="center"/>
        <w:rPr>
          <w:rFonts w:cs="Calibri"/>
          <w:sz w:val="20"/>
          <w:szCs w:val="20"/>
        </w:rPr>
      </w:pPr>
    </w:p>
    <w:p w:rsidR="00A452D0" w:rsidRPr="005B6622" w:rsidRDefault="00A452D0" w:rsidP="00A452D0">
      <w:pPr>
        <w:shd w:val="clear" w:color="auto" w:fill="D9D9D9"/>
        <w:spacing w:line="280" w:lineRule="exact"/>
        <w:jc w:val="both"/>
        <w:rPr>
          <w:rFonts w:cs="Calibri"/>
          <w:b/>
          <w:sz w:val="20"/>
          <w:szCs w:val="20"/>
        </w:rPr>
      </w:pPr>
      <w:r w:rsidRPr="005B6622">
        <w:rPr>
          <w:rFonts w:cs="Calibri"/>
          <w:b/>
          <w:sz w:val="20"/>
          <w:szCs w:val="20"/>
        </w:rPr>
        <w:t>INDUSTRIAL VISITS</w:t>
      </w:r>
    </w:p>
    <w:p w:rsidR="00CF6095" w:rsidRDefault="00CF6095" w:rsidP="00CF6095">
      <w:pPr>
        <w:spacing w:line="280" w:lineRule="exact"/>
        <w:jc w:val="both"/>
        <w:rPr>
          <w:rFonts w:cs="Calibri"/>
          <w:spacing w:val="-2"/>
          <w:sz w:val="20"/>
          <w:szCs w:val="20"/>
        </w:rPr>
      </w:pPr>
    </w:p>
    <w:p w:rsidR="00A452D0" w:rsidRPr="00CF6095" w:rsidRDefault="00A452D0" w:rsidP="00CF6095">
      <w:pPr>
        <w:spacing w:line="280" w:lineRule="exact"/>
        <w:jc w:val="both"/>
        <w:rPr>
          <w:rFonts w:cs="Calibri"/>
          <w:spacing w:val="-2"/>
          <w:sz w:val="20"/>
          <w:szCs w:val="20"/>
        </w:rPr>
      </w:pPr>
      <w:r w:rsidRPr="00CF6095">
        <w:rPr>
          <w:rFonts w:cs="Calibri"/>
          <w:spacing w:val="-2"/>
          <w:sz w:val="20"/>
          <w:szCs w:val="20"/>
        </w:rPr>
        <w:t>Conducted multiple foreign visits to</w:t>
      </w:r>
      <w:r w:rsidR="00094FA7" w:rsidRPr="00CF6095">
        <w:rPr>
          <w:rFonts w:cs="Calibri"/>
          <w:spacing w:val="-2"/>
          <w:sz w:val="20"/>
          <w:szCs w:val="20"/>
        </w:rPr>
        <w:t>:</w:t>
      </w:r>
    </w:p>
    <w:p w:rsidR="00A452D0" w:rsidRDefault="004F547D" w:rsidP="004F547D">
      <w:pPr>
        <w:pStyle w:val="ListParagraph"/>
        <w:numPr>
          <w:ilvl w:val="0"/>
          <w:numId w:val="8"/>
        </w:numPr>
        <w:spacing w:line="280" w:lineRule="exact"/>
        <w:jc w:val="both"/>
        <w:rPr>
          <w:rFonts w:cs="Calibri"/>
          <w:spacing w:val="-2"/>
          <w:sz w:val="20"/>
          <w:szCs w:val="20"/>
        </w:rPr>
      </w:pPr>
      <w:r>
        <w:rPr>
          <w:rFonts w:cs="Calibri"/>
          <w:spacing w:val="-2"/>
          <w:sz w:val="20"/>
          <w:szCs w:val="20"/>
        </w:rPr>
        <w:t xml:space="preserve">Australia, </w:t>
      </w:r>
      <w:r w:rsidR="00A452D0" w:rsidRPr="005B6622">
        <w:rPr>
          <w:rFonts w:cs="Calibri"/>
          <w:spacing w:val="-2"/>
          <w:sz w:val="20"/>
          <w:szCs w:val="20"/>
        </w:rPr>
        <w:t>Japan, Philippines,</w:t>
      </w:r>
      <w:r w:rsidR="000100F5">
        <w:rPr>
          <w:rFonts w:cs="Calibri"/>
          <w:spacing w:val="-2"/>
          <w:sz w:val="20"/>
          <w:szCs w:val="20"/>
        </w:rPr>
        <w:t xml:space="preserve"> </w:t>
      </w:r>
      <w:r w:rsidR="00A452D0" w:rsidRPr="005B6622">
        <w:rPr>
          <w:rFonts w:cs="Calibri"/>
          <w:spacing w:val="-2"/>
          <w:sz w:val="20"/>
          <w:szCs w:val="20"/>
        </w:rPr>
        <w:t>Vietnam, Thailand, Malaysia, Singapore,</w:t>
      </w:r>
      <w:r w:rsidR="00640D61">
        <w:rPr>
          <w:rFonts w:cs="Calibri"/>
          <w:spacing w:val="-2"/>
          <w:sz w:val="20"/>
          <w:szCs w:val="20"/>
        </w:rPr>
        <w:t xml:space="preserve"> Hong Kong, Myanmar,</w:t>
      </w:r>
      <w:r w:rsidR="00A452D0" w:rsidRPr="005B6622">
        <w:rPr>
          <w:rFonts w:cs="Calibri"/>
          <w:spacing w:val="-2"/>
          <w:sz w:val="20"/>
          <w:szCs w:val="20"/>
        </w:rPr>
        <w:t xml:space="preserve"> Indonesia, Sri Lanka,</w:t>
      </w:r>
      <w:r w:rsidR="001F1D70">
        <w:rPr>
          <w:rFonts w:cs="Calibri"/>
          <w:spacing w:val="-2"/>
          <w:sz w:val="20"/>
          <w:szCs w:val="20"/>
        </w:rPr>
        <w:t xml:space="preserve"> South Korea,</w:t>
      </w:r>
      <w:r w:rsidR="00A452D0" w:rsidRPr="005B6622">
        <w:rPr>
          <w:rFonts w:cs="Calibri"/>
          <w:spacing w:val="-2"/>
          <w:sz w:val="20"/>
          <w:szCs w:val="20"/>
        </w:rPr>
        <w:t xml:space="preserve"> Nepal</w:t>
      </w:r>
      <w:r w:rsidR="006D39F1">
        <w:rPr>
          <w:rFonts w:cs="Calibri"/>
          <w:spacing w:val="-2"/>
          <w:sz w:val="20"/>
          <w:szCs w:val="20"/>
        </w:rPr>
        <w:t>, Qatar and</w:t>
      </w:r>
      <w:r>
        <w:rPr>
          <w:rFonts w:cs="Calibri"/>
          <w:spacing w:val="-2"/>
          <w:sz w:val="20"/>
          <w:szCs w:val="20"/>
        </w:rPr>
        <w:t xml:space="preserve"> </w:t>
      </w:r>
      <w:r w:rsidR="007F3CD8">
        <w:rPr>
          <w:rFonts w:cs="Calibri"/>
          <w:spacing w:val="-2"/>
          <w:sz w:val="20"/>
          <w:szCs w:val="20"/>
        </w:rPr>
        <w:t>Dubai</w:t>
      </w:r>
      <w:r w:rsidR="001F1D70">
        <w:rPr>
          <w:rFonts w:cs="Calibri"/>
          <w:spacing w:val="-2"/>
          <w:sz w:val="20"/>
          <w:szCs w:val="20"/>
        </w:rPr>
        <w:t xml:space="preserve"> </w:t>
      </w:r>
      <w:r w:rsidR="006D39F1">
        <w:rPr>
          <w:rFonts w:cs="Calibri"/>
          <w:spacing w:val="-2"/>
          <w:sz w:val="20"/>
          <w:szCs w:val="20"/>
        </w:rPr>
        <w:t xml:space="preserve"> for Business Development </w:t>
      </w:r>
    </w:p>
    <w:p w:rsidR="00CF6095" w:rsidRPr="004F547D" w:rsidRDefault="00CF6095" w:rsidP="00CF6095">
      <w:pPr>
        <w:pStyle w:val="ListParagraph"/>
        <w:spacing w:line="280" w:lineRule="exact"/>
        <w:jc w:val="both"/>
        <w:rPr>
          <w:rFonts w:cs="Calibri"/>
          <w:spacing w:val="-2"/>
          <w:sz w:val="20"/>
          <w:szCs w:val="20"/>
        </w:rPr>
      </w:pPr>
    </w:p>
    <w:p w:rsidR="004B69F2" w:rsidRPr="005B6622" w:rsidRDefault="004B69F2" w:rsidP="00FC5F19">
      <w:pPr>
        <w:shd w:val="clear" w:color="auto" w:fill="D9D9D9"/>
        <w:spacing w:line="280" w:lineRule="exact"/>
        <w:jc w:val="both"/>
        <w:rPr>
          <w:rFonts w:cs="Calibri"/>
          <w:b/>
          <w:sz w:val="20"/>
          <w:szCs w:val="20"/>
        </w:rPr>
      </w:pPr>
      <w:r w:rsidRPr="005B6622">
        <w:rPr>
          <w:rFonts w:cs="Calibri"/>
          <w:b/>
          <w:sz w:val="20"/>
          <w:szCs w:val="20"/>
        </w:rPr>
        <w:t>WORK EXPERIENCE</w:t>
      </w:r>
    </w:p>
    <w:p w:rsidR="00CF6095" w:rsidRDefault="00CF6095" w:rsidP="00FC5F19">
      <w:pPr>
        <w:spacing w:line="280" w:lineRule="exact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B69F2" w:rsidRDefault="0045325E" w:rsidP="00FC5F19">
      <w:pPr>
        <w:spacing w:line="280" w:lineRule="exact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MKU</w:t>
      </w:r>
      <w:r w:rsidRPr="005B6622">
        <w:rPr>
          <w:rFonts w:asciiTheme="minorHAnsi" w:hAnsiTheme="minorHAnsi" w:cstheme="minorHAnsi"/>
          <w:b/>
          <w:sz w:val="20"/>
          <w:szCs w:val="20"/>
        </w:rPr>
        <w:t xml:space="preserve"> Limited, Kanpur, India</w:t>
      </w:r>
    </w:p>
    <w:p w:rsidR="00691EC3" w:rsidRPr="005B6622" w:rsidRDefault="001F1D70" w:rsidP="00FC5F19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March</w:t>
      </w:r>
      <w:r w:rsidR="00691EC3" w:rsidRPr="005B662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37A22">
        <w:rPr>
          <w:rFonts w:asciiTheme="minorHAnsi" w:hAnsiTheme="minorHAnsi" w:cstheme="minorHAnsi"/>
          <w:b/>
          <w:sz w:val="20"/>
          <w:szCs w:val="20"/>
        </w:rPr>
        <w:t>’</w:t>
      </w:r>
      <w:r w:rsidR="0045325E">
        <w:rPr>
          <w:rFonts w:asciiTheme="minorHAnsi" w:hAnsiTheme="minorHAnsi" w:cstheme="minorHAnsi"/>
          <w:b/>
          <w:sz w:val="20"/>
          <w:szCs w:val="20"/>
        </w:rPr>
        <w:t>15</w:t>
      </w:r>
      <w:r w:rsidR="00B37A22">
        <w:rPr>
          <w:rFonts w:asciiTheme="minorHAnsi" w:hAnsiTheme="minorHAnsi" w:cstheme="minorHAnsi"/>
          <w:b/>
          <w:sz w:val="20"/>
          <w:szCs w:val="20"/>
        </w:rPr>
        <w:t xml:space="preserve"> till date</w:t>
      </w:r>
      <w:r w:rsidR="00691EC3" w:rsidRPr="005B6622">
        <w:rPr>
          <w:rFonts w:asciiTheme="minorHAnsi" w:hAnsiTheme="minorHAnsi" w:cstheme="minorHAnsi"/>
          <w:b/>
          <w:sz w:val="20"/>
          <w:szCs w:val="20"/>
        </w:rPr>
        <w:t>:</w:t>
      </w:r>
      <w:r w:rsidR="00FC5F19" w:rsidRPr="005B662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C5F19" w:rsidRPr="005B6622">
        <w:rPr>
          <w:rFonts w:asciiTheme="minorHAnsi" w:hAnsiTheme="minorHAnsi" w:cstheme="minorHAnsi"/>
          <w:b/>
          <w:sz w:val="20"/>
          <w:szCs w:val="20"/>
        </w:rPr>
        <w:tab/>
      </w:r>
      <w:r w:rsidR="00FC5F19" w:rsidRPr="005B6622">
        <w:rPr>
          <w:rFonts w:asciiTheme="minorHAnsi" w:hAnsiTheme="minorHAnsi" w:cstheme="minorHAnsi"/>
          <w:b/>
          <w:sz w:val="20"/>
          <w:szCs w:val="20"/>
        </w:rPr>
        <w:tab/>
      </w:r>
      <w:r w:rsidR="00691EC3" w:rsidRPr="005B6622">
        <w:rPr>
          <w:rFonts w:asciiTheme="minorHAnsi" w:hAnsiTheme="minorHAnsi" w:cstheme="minorHAnsi"/>
          <w:b/>
          <w:bCs/>
          <w:sz w:val="20"/>
          <w:szCs w:val="20"/>
        </w:rPr>
        <w:t>Deputy Manager-International Sales</w:t>
      </w:r>
      <w:r w:rsidR="0045325E">
        <w:rPr>
          <w:rFonts w:asciiTheme="minorHAnsi" w:hAnsiTheme="minorHAnsi" w:cstheme="minorHAnsi"/>
          <w:b/>
          <w:bCs/>
          <w:sz w:val="20"/>
          <w:szCs w:val="20"/>
        </w:rPr>
        <w:t xml:space="preserve"> (Asia Pacific</w:t>
      </w:r>
      <w:r w:rsidR="000E6D37" w:rsidRPr="005B6622">
        <w:rPr>
          <w:rFonts w:asciiTheme="minorHAnsi" w:hAnsiTheme="minorHAnsi" w:cstheme="minorHAnsi"/>
          <w:b/>
          <w:bCs/>
          <w:sz w:val="20"/>
          <w:szCs w:val="20"/>
        </w:rPr>
        <w:t xml:space="preserve"> and Australia)</w:t>
      </w:r>
    </w:p>
    <w:p w:rsidR="0045325E" w:rsidRPr="005B6622" w:rsidRDefault="0045325E" w:rsidP="0045325E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March</w:t>
      </w:r>
      <w:r w:rsidRPr="005B662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840A9">
        <w:rPr>
          <w:rFonts w:asciiTheme="minorHAnsi" w:hAnsiTheme="minorHAnsi" w:cstheme="minorHAnsi"/>
          <w:b/>
          <w:sz w:val="20"/>
          <w:szCs w:val="20"/>
        </w:rPr>
        <w:t>’13 to February</w:t>
      </w:r>
      <w:r>
        <w:rPr>
          <w:rFonts w:asciiTheme="minorHAnsi" w:hAnsiTheme="minorHAnsi" w:cstheme="minorHAnsi"/>
          <w:b/>
          <w:sz w:val="20"/>
          <w:szCs w:val="20"/>
        </w:rPr>
        <w:t xml:space="preserve"> ’15</w:t>
      </w:r>
      <w:r w:rsidR="007840A9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7840A9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>Assistant</w:t>
      </w:r>
      <w:r w:rsidRPr="005B6622">
        <w:rPr>
          <w:rFonts w:asciiTheme="minorHAnsi" w:hAnsiTheme="minorHAnsi" w:cstheme="minorHAnsi"/>
          <w:b/>
          <w:bCs/>
          <w:sz w:val="20"/>
          <w:szCs w:val="20"/>
        </w:rPr>
        <w:t xml:space="preserve"> Manager-International Sales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(North America</w:t>
      </w:r>
      <w:r w:rsidRPr="005B6622">
        <w:rPr>
          <w:rFonts w:asciiTheme="minorHAnsi" w:hAnsiTheme="minorHAnsi" w:cstheme="minorHAnsi"/>
          <w:b/>
          <w:bCs/>
          <w:sz w:val="20"/>
          <w:szCs w:val="20"/>
        </w:rPr>
        <w:t>)</w:t>
      </w:r>
    </w:p>
    <w:p w:rsidR="0045325E" w:rsidRDefault="0045325E" w:rsidP="00FC5F19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LiberationSerif-Bold"/>
          <w:bCs/>
          <w:sz w:val="20"/>
          <w:szCs w:val="20"/>
        </w:rPr>
      </w:pPr>
    </w:p>
    <w:p w:rsidR="004B69F2" w:rsidRPr="005B6622" w:rsidRDefault="004B69F2" w:rsidP="00FC5F19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B6622">
        <w:rPr>
          <w:rFonts w:asciiTheme="minorHAnsi" w:hAnsiTheme="minorHAnsi" w:cstheme="minorHAnsi"/>
          <w:b/>
          <w:sz w:val="20"/>
          <w:szCs w:val="20"/>
        </w:rPr>
        <w:t xml:space="preserve">Key Result Areas: </w:t>
      </w:r>
    </w:p>
    <w:p w:rsidR="00D90247" w:rsidRDefault="007F3CD8" w:rsidP="00FC5F1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F3CD8">
        <w:rPr>
          <w:rFonts w:asciiTheme="minorHAnsi" w:hAnsiTheme="minorHAnsi" w:cstheme="minorHAnsi"/>
          <w:b/>
          <w:bCs/>
          <w:sz w:val="20"/>
          <w:szCs w:val="20"/>
        </w:rPr>
        <w:t>Increased s</w:t>
      </w:r>
      <w:r w:rsidR="00D90247" w:rsidRPr="007F3CD8">
        <w:rPr>
          <w:rFonts w:asciiTheme="minorHAnsi" w:hAnsiTheme="minorHAnsi" w:cstheme="minorHAnsi"/>
          <w:b/>
          <w:bCs/>
          <w:sz w:val="20"/>
          <w:szCs w:val="20"/>
        </w:rPr>
        <w:t>ales by</w:t>
      </w:r>
      <w:r w:rsidRPr="007F3CD8">
        <w:rPr>
          <w:rFonts w:asciiTheme="minorHAnsi" w:hAnsiTheme="minorHAnsi" w:cstheme="minorHAnsi"/>
          <w:b/>
          <w:bCs/>
          <w:sz w:val="20"/>
          <w:szCs w:val="20"/>
        </w:rPr>
        <w:t xml:space="preserve"> 415%</w:t>
      </w:r>
      <w:r w:rsidR="00D90247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o</w:t>
      </w:r>
      <w:r w:rsidR="00D90247">
        <w:rPr>
          <w:rFonts w:asciiTheme="minorHAnsi" w:hAnsiTheme="minorHAnsi" w:cstheme="minorHAnsi"/>
          <w:bCs/>
          <w:sz w:val="20"/>
          <w:szCs w:val="20"/>
        </w:rPr>
        <w:t>ver previous year resulting in total annual revenues exceeding</w:t>
      </w:r>
      <w:r w:rsidR="00010BA6">
        <w:rPr>
          <w:rFonts w:asciiTheme="minorHAnsi" w:hAnsiTheme="minorHAnsi" w:cstheme="minorHAnsi"/>
          <w:bCs/>
          <w:sz w:val="20"/>
          <w:szCs w:val="20"/>
        </w:rPr>
        <w:t xml:space="preserve"> i.e $41.7</w:t>
      </w:r>
      <w:r>
        <w:rPr>
          <w:rFonts w:asciiTheme="minorHAnsi" w:hAnsiTheme="minorHAnsi" w:cstheme="minorHAnsi"/>
          <w:bCs/>
          <w:sz w:val="20"/>
          <w:szCs w:val="20"/>
        </w:rPr>
        <w:t xml:space="preserve"> million ($8.1 million). </w:t>
      </w:r>
      <w:r w:rsidR="00D90247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:rsidR="00136EFF" w:rsidRDefault="00136EFF" w:rsidP="00136EF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Successfully met and exceeded the</w:t>
      </w:r>
      <w:r w:rsidRPr="00B14A6D">
        <w:rPr>
          <w:rFonts w:asciiTheme="minorHAnsi" w:hAnsiTheme="minorHAnsi" w:cstheme="minorHAnsi"/>
          <w:bCs/>
          <w:sz w:val="20"/>
          <w:szCs w:val="20"/>
        </w:rPr>
        <w:t xml:space="preserve"> assigned revenue targets for the Multinational Team, pipeline management, strategic account planning and execution</w:t>
      </w:r>
      <w:r>
        <w:rPr>
          <w:rFonts w:asciiTheme="minorHAnsi" w:hAnsiTheme="minorHAnsi" w:cstheme="minorHAnsi"/>
          <w:bCs/>
          <w:sz w:val="20"/>
          <w:szCs w:val="20"/>
        </w:rPr>
        <w:t xml:space="preserve">.    </w:t>
      </w:r>
    </w:p>
    <w:p w:rsidR="004B69F2" w:rsidRDefault="0018559D" w:rsidP="00FC5F1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B6622">
        <w:rPr>
          <w:rFonts w:asciiTheme="minorHAnsi" w:hAnsiTheme="minorHAnsi" w:cstheme="minorHAnsi"/>
          <w:bCs/>
          <w:sz w:val="20"/>
          <w:szCs w:val="20"/>
        </w:rPr>
        <w:t>Handl</w:t>
      </w:r>
      <w:r w:rsidR="004B69F2" w:rsidRPr="005B6622">
        <w:rPr>
          <w:rFonts w:asciiTheme="minorHAnsi" w:hAnsiTheme="minorHAnsi" w:cstheme="minorHAnsi"/>
          <w:bCs/>
          <w:sz w:val="20"/>
          <w:szCs w:val="20"/>
        </w:rPr>
        <w:t xml:space="preserve">ing </w:t>
      </w:r>
      <w:r w:rsidR="00776424" w:rsidRPr="005B6622">
        <w:rPr>
          <w:rFonts w:asciiTheme="minorHAnsi" w:hAnsiTheme="minorHAnsi" w:cstheme="minorHAnsi"/>
          <w:bCs/>
          <w:sz w:val="20"/>
          <w:szCs w:val="20"/>
        </w:rPr>
        <w:t>k</w:t>
      </w:r>
      <w:r w:rsidR="00691EC3" w:rsidRPr="005B6622">
        <w:rPr>
          <w:rFonts w:asciiTheme="minorHAnsi" w:hAnsiTheme="minorHAnsi" w:cstheme="minorHAnsi"/>
          <w:bCs/>
          <w:sz w:val="20"/>
          <w:szCs w:val="20"/>
        </w:rPr>
        <w:t xml:space="preserve">ey clients </w:t>
      </w:r>
      <w:r w:rsidR="004B69F2" w:rsidRPr="005B6622">
        <w:rPr>
          <w:rFonts w:asciiTheme="minorHAnsi" w:hAnsiTheme="minorHAnsi" w:cstheme="minorHAnsi"/>
          <w:bCs/>
          <w:sz w:val="20"/>
          <w:szCs w:val="20"/>
        </w:rPr>
        <w:t xml:space="preserve">which </w:t>
      </w:r>
      <w:r w:rsidR="00691EC3" w:rsidRPr="005B6622">
        <w:rPr>
          <w:rFonts w:asciiTheme="minorHAnsi" w:hAnsiTheme="minorHAnsi" w:cstheme="minorHAnsi"/>
          <w:bCs/>
          <w:sz w:val="20"/>
          <w:szCs w:val="20"/>
        </w:rPr>
        <w:t xml:space="preserve">include </w:t>
      </w:r>
      <w:r w:rsidR="00776424" w:rsidRPr="005B6622">
        <w:rPr>
          <w:rFonts w:asciiTheme="minorHAnsi" w:hAnsiTheme="minorHAnsi" w:cstheme="minorHAnsi"/>
          <w:bCs/>
          <w:sz w:val="20"/>
          <w:szCs w:val="20"/>
        </w:rPr>
        <w:t xml:space="preserve">end users </w:t>
      </w:r>
      <w:r w:rsidR="004B69F2" w:rsidRPr="005B6622">
        <w:rPr>
          <w:rFonts w:asciiTheme="minorHAnsi" w:hAnsiTheme="minorHAnsi" w:cstheme="minorHAnsi"/>
          <w:bCs/>
          <w:sz w:val="20"/>
          <w:szCs w:val="20"/>
        </w:rPr>
        <w:t>such as</w:t>
      </w:r>
      <w:r w:rsidR="00691EC3" w:rsidRPr="005B6622">
        <w:rPr>
          <w:rFonts w:asciiTheme="minorHAnsi" w:hAnsiTheme="minorHAnsi" w:cstheme="minorHAnsi"/>
          <w:bCs/>
          <w:sz w:val="20"/>
          <w:szCs w:val="20"/>
        </w:rPr>
        <w:t xml:space="preserve"> Law Enforcement Agencies, Department of Defense, Security </w:t>
      </w:r>
      <w:r w:rsidR="003F02E1" w:rsidRPr="005B6622">
        <w:rPr>
          <w:rFonts w:asciiTheme="minorHAnsi" w:hAnsiTheme="minorHAnsi" w:cstheme="minorHAnsi"/>
          <w:bCs/>
          <w:sz w:val="20"/>
          <w:szCs w:val="20"/>
        </w:rPr>
        <w:t>C</w:t>
      </w:r>
      <w:r w:rsidR="006D39F1">
        <w:rPr>
          <w:rFonts w:asciiTheme="minorHAnsi" w:hAnsiTheme="minorHAnsi" w:cstheme="minorHAnsi"/>
          <w:bCs/>
          <w:sz w:val="20"/>
          <w:szCs w:val="20"/>
        </w:rPr>
        <w:t>ompanies</w:t>
      </w:r>
      <w:r w:rsidR="006F348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D39F1">
        <w:rPr>
          <w:rFonts w:asciiTheme="minorHAnsi" w:hAnsiTheme="minorHAnsi" w:cstheme="minorHAnsi"/>
          <w:bCs/>
          <w:sz w:val="20"/>
          <w:szCs w:val="20"/>
        </w:rPr>
        <w:t>and Shipyards</w:t>
      </w:r>
      <w:r w:rsidR="006F3483">
        <w:rPr>
          <w:rFonts w:asciiTheme="minorHAnsi" w:hAnsiTheme="minorHAnsi" w:cstheme="minorHAnsi"/>
          <w:bCs/>
          <w:sz w:val="20"/>
          <w:szCs w:val="20"/>
        </w:rPr>
        <w:t>.</w:t>
      </w:r>
    </w:p>
    <w:p w:rsidR="00136EFF" w:rsidRPr="00136EFF" w:rsidRDefault="00136EFF" w:rsidP="00136EFF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Cs/>
          <w:sz w:val="20"/>
          <w:szCs w:val="20"/>
        </w:rPr>
      </w:pPr>
      <w:r w:rsidRPr="00136EFF">
        <w:rPr>
          <w:rFonts w:asciiTheme="minorHAnsi" w:hAnsiTheme="minorHAnsi" w:cstheme="minorHAnsi"/>
          <w:bCs/>
          <w:sz w:val="20"/>
          <w:szCs w:val="20"/>
        </w:rPr>
        <w:t>Managing and appointing channel partners, agents across my region.</w:t>
      </w:r>
    </w:p>
    <w:p w:rsidR="00B14A6D" w:rsidRDefault="007F3CD8" w:rsidP="00FC5F1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Successfully trained</w:t>
      </w:r>
      <w:r w:rsidR="00136EFF">
        <w:rPr>
          <w:rFonts w:asciiTheme="minorHAnsi" w:hAnsiTheme="minorHAnsi" w:cstheme="minorHAnsi"/>
          <w:bCs/>
          <w:sz w:val="20"/>
          <w:szCs w:val="20"/>
        </w:rPr>
        <w:t xml:space="preserve"> the</w:t>
      </w:r>
      <w:r>
        <w:rPr>
          <w:rFonts w:asciiTheme="minorHAnsi" w:hAnsiTheme="minorHAnsi" w:cstheme="minorHAnsi"/>
          <w:bCs/>
          <w:sz w:val="20"/>
          <w:szCs w:val="20"/>
        </w:rPr>
        <w:t xml:space="preserve"> channel partners in over 25 countries</w:t>
      </w:r>
      <w:r w:rsidR="006D39F1">
        <w:rPr>
          <w:rFonts w:asciiTheme="minorHAnsi" w:hAnsiTheme="minorHAnsi" w:cstheme="minorHAnsi"/>
          <w:bCs/>
          <w:sz w:val="20"/>
          <w:szCs w:val="20"/>
        </w:rPr>
        <w:t xml:space="preserve"> for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D39F1">
        <w:rPr>
          <w:rFonts w:asciiTheme="minorHAnsi" w:hAnsiTheme="minorHAnsi" w:cstheme="minorHAnsi"/>
          <w:bCs/>
          <w:sz w:val="20"/>
          <w:szCs w:val="20"/>
        </w:rPr>
        <w:t>development</w:t>
      </w:r>
      <w:r>
        <w:rPr>
          <w:rFonts w:asciiTheme="minorHAnsi" w:hAnsiTheme="minorHAnsi" w:cstheme="minorHAnsi"/>
          <w:bCs/>
          <w:sz w:val="20"/>
          <w:szCs w:val="20"/>
        </w:rPr>
        <w:t xml:space="preserve"> and</w:t>
      </w:r>
      <w:r w:rsidR="006D39F1">
        <w:rPr>
          <w:rFonts w:asciiTheme="minorHAnsi" w:hAnsiTheme="minorHAnsi" w:cstheme="minorHAnsi"/>
          <w:bCs/>
          <w:sz w:val="20"/>
          <w:szCs w:val="20"/>
        </w:rPr>
        <w:t xml:space="preserve"> handling</w:t>
      </w:r>
      <w:r>
        <w:rPr>
          <w:rFonts w:asciiTheme="minorHAnsi" w:hAnsiTheme="minorHAnsi" w:cstheme="minorHAnsi"/>
          <w:bCs/>
          <w:sz w:val="20"/>
          <w:szCs w:val="20"/>
        </w:rPr>
        <w:t xml:space="preserve"> of</w:t>
      </w:r>
      <w:r w:rsidR="00B47789">
        <w:rPr>
          <w:rFonts w:asciiTheme="minorHAnsi" w:hAnsiTheme="minorHAnsi" w:cstheme="minorHAnsi"/>
          <w:bCs/>
          <w:sz w:val="20"/>
          <w:szCs w:val="20"/>
        </w:rPr>
        <w:t xml:space="preserve"> the</w:t>
      </w:r>
      <w:r>
        <w:rPr>
          <w:rFonts w:asciiTheme="minorHAnsi" w:hAnsiTheme="minorHAnsi" w:cstheme="minorHAnsi"/>
          <w:bCs/>
          <w:sz w:val="20"/>
          <w:szCs w:val="20"/>
        </w:rPr>
        <w:t xml:space="preserve"> project leading to an overall increase in profitability and efficiency.</w:t>
      </w:r>
    </w:p>
    <w:p w:rsidR="004B69F2" w:rsidRDefault="006D39F1" w:rsidP="00FC5F1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Attending trade shows</w:t>
      </w:r>
      <w:r w:rsidR="00D66346">
        <w:rPr>
          <w:rFonts w:asciiTheme="minorHAnsi" w:hAnsiTheme="minorHAnsi" w:cstheme="minorHAnsi"/>
          <w:bCs/>
          <w:sz w:val="20"/>
          <w:szCs w:val="20"/>
        </w:rPr>
        <w:t xml:space="preserve"> for networking</w:t>
      </w:r>
      <w:r w:rsidR="00CF6095">
        <w:rPr>
          <w:rFonts w:asciiTheme="minorHAnsi" w:hAnsiTheme="minorHAnsi" w:cstheme="minorHAnsi"/>
          <w:bCs/>
          <w:sz w:val="20"/>
          <w:szCs w:val="20"/>
        </w:rPr>
        <w:t>.</w:t>
      </w:r>
      <w:r w:rsidR="00D66346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:rsidR="004F3F09" w:rsidRDefault="00B14A6D" w:rsidP="00FC5F1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Manage and oversee sales marketing trend data</w:t>
      </w:r>
      <w:r w:rsidR="00CF6095">
        <w:rPr>
          <w:rFonts w:asciiTheme="minorHAnsi" w:hAnsiTheme="minorHAnsi" w:cstheme="minorHAnsi"/>
          <w:bCs/>
          <w:sz w:val="20"/>
          <w:szCs w:val="20"/>
        </w:rPr>
        <w:t>.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:rsidR="00D66346" w:rsidRPr="005B6622" w:rsidRDefault="00D66346" w:rsidP="00FC5F1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Managing the existing accounts as well as prospecting the new customers</w:t>
      </w:r>
      <w:r w:rsidR="00CF6095">
        <w:rPr>
          <w:rFonts w:asciiTheme="minorHAnsi" w:hAnsiTheme="minorHAnsi" w:cstheme="minorHAnsi"/>
          <w:bCs/>
          <w:sz w:val="20"/>
          <w:szCs w:val="20"/>
        </w:rPr>
        <w:t>.</w:t>
      </w:r>
      <w:r>
        <w:rPr>
          <w:rFonts w:asciiTheme="minorHAnsi" w:hAnsiTheme="minorHAnsi" w:cstheme="minorHAnsi"/>
          <w:bCs/>
          <w:sz w:val="20"/>
          <w:szCs w:val="20"/>
        </w:rPr>
        <w:t xml:space="preserve">  </w:t>
      </w:r>
    </w:p>
    <w:p w:rsidR="00776424" w:rsidRPr="005B6622" w:rsidRDefault="00776424" w:rsidP="00FC5F19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3F02E1" w:rsidRPr="005B6622" w:rsidRDefault="003F02E1" w:rsidP="00FC5F19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B6622">
        <w:rPr>
          <w:rFonts w:asciiTheme="minorHAnsi" w:hAnsiTheme="minorHAnsi" w:cstheme="minorHAnsi"/>
          <w:b/>
          <w:bCs/>
          <w:sz w:val="20"/>
          <w:szCs w:val="20"/>
        </w:rPr>
        <w:t>Highlights</w:t>
      </w:r>
    </w:p>
    <w:p w:rsidR="0071417F" w:rsidRPr="005B6622" w:rsidRDefault="00D66346" w:rsidP="00FC5F1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Frequent visits t</w:t>
      </w:r>
      <w:r w:rsidR="0071417F" w:rsidRPr="005B6622">
        <w:rPr>
          <w:rFonts w:asciiTheme="minorHAnsi" w:hAnsiTheme="minorHAnsi" w:cstheme="minorHAnsi"/>
          <w:bCs/>
          <w:sz w:val="20"/>
          <w:szCs w:val="20"/>
        </w:rPr>
        <w:t>o</w:t>
      </w:r>
      <w:r w:rsidR="00B47789">
        <w:rPr>
          <w:rFonts w:asciiTheme="minorHAnsi" w:hAnsiTheme="minorHAnsi" w:cstheme="minorHAnsi"/>
          <w:bCs/>
          <w:sz w:val="20"/>
          <w:szCs w:val="20"/>
        </w:rPr>
        <w:t xml:space="preserve"> the</w:t>
      </w:r>
      <w:r>
        <w:rPr>
          <w:rFonts w:asciiTheme="minorHAnsi" w:hAnsiTheme="minorHAnsi" w:cstheme="minorHAnsi"/>
          <w:bCs/>
          <w:sz w:val="20"/>
          <w:szCs w:val="20"/>
        </w:rPr>
        <w:t xml:space="preserve"> A</w:t>
      </w:r>
      <w:r w:rsidR="00691EC3" w:rsidRPr="005B6622">
        <w:rPr>
          <w:rFonts w:asciiTheme="minorHAnsi" w:hAnsiTheme="minorHAnsi" w:cstheme="minorHAnsi"/>
          <w:bCs/>
          <w:sz w:val="20"/>
          <w:szCs w:val="20"/>
        </w:rPr>
        <w:t xml:space="preserve">sia Pacific </w:t>
      </w:r>
      <w:r w:rsidR="0071417F" w:rsidRPr="005B6622">
        <w:rPr>
          <w:rFonts w:asciiTheme="minorHAnsi" w:hAnsiTheme="minorHAnsi" w:cstheme="minorHAnsi"/>
          <w:bCs/>
          <w:sz w:val="20"/>
          <w:szCs w:val="20"/>
        </w:rPr>
        <w:t>R</w:t>
      </w:r>
      <w:r w:rsidR="00691EC3" w:rsidRPr="005B6622">
        <w:rPr>
          <w:rFonts w:asciiTheme="minorHAnsi" w:hAnsiTheme="minorHAnsi" w:cstheme="minorHAnsi"/>
          <w:bCs/>
          <w:sz w:val="20"/>
          <w:szCs w:val="20"/>
        </w:rPr>
        <w:t xml:space="preserve">egion </w:t>
      </w:r>
      <w:r w:rsidR="0071417F" w:rsidRPr="005B6622">
        <w:rPr>
          <w:rFonts w:asciiTheme="minorHAnsi" w:hAnsiTheme="minorHAnsi" w:cstheme="minorHAnsi"/>
          <w:bCs/>
          <w:sz w:val="20"/>
          <w:szCs w:val="20"/>
        </w:rPr>
        <w:t>with the purpose of</w:t>
      </w:r>
      <w:r w:rsidR="00691EC3" w:rsidRPr="005B6622">
        <w:rPr>
          <w:rFonts w:asciiTheme="minorHAnsi" w:hAnsiTheme="minorHAnsi" w:cstheme="minorHAnsi"/>
          <w:bCs/>
          <w:sz w:val="20"/>
          <w:szCs w:val="20"/>
        </w:rPr>
        <w:t xml:space="preserve"> market identification</w:t>
      </w:r>
      <w:r w:rsidR="0071417F" w:rsidRPr="005B6622">
        <w:rPr>
          <w:rFonts w:asciiTheme="minorHAnsi" w:hAnsiTheme="minorHAnsi" w:cstheme="minorHAnsi"/>
          <w:bCs/>
          <w:sz w:val="20"/>
          <w:szCs w:val="20"/>
        </w:rPr>
        <w:t xml:space="preserve"> and</w:t>
      </w:r>
      <w:r w:rsidR="00691EC3" w:rsidRPr="005B6622">
        <w:rPr>
          <w:rFonts w:asciiTheme="minorHAnsi" w:hAnsiTheme="minorHAnsi" w:cstheme="minorHAnsi"/>
          <w:bCs/>
          <w:sz w:val="20"/>
          <w:szCs w:val="20"/>
        </w:rPr>
        <w:t xml:space="preserve"> product positioning</w:t>
      </w:r>
      <w:r w:rsidR="00CF6095">
        <w:rPr>
          <w:rFonts w:asciiTheme="minorHAnsi" w:hAnsiTheme="minorHAnsi" w:cstheme="minorHAnsi"/>
          <w:bCs/>
          <w:sz w:val="20"/>
          <w:szCs w:val="20"/>
        </w:rPr>
        <w:t>.</w:t>
      </w:r>
    </w:p>
    <w:p w:rsidR="0071417F" w:rsidRDefault="00190292" w:rsidP="00FC5F1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Won</w:t>
      </w:r>
      <w:r w:rsidR="0071417F" w:rsidRPr="005B6622">
        <w:rPr>
          <w:rFonts w:asciiTheme="minorHAnsi" w:hAnsiTheme="minorHAnsi" w:cstheme="minorHAnsi"/>
          <w:bCs/>
          <w:sz w:val="20"/>
          <w:szCs w:val="20"/>
        </w:rPr>
        <w:t xml:space="preserve"> the tenders and attain</w:t>
      </w:r>
      <w:r w:rsidR="00D66346">
        <w:rPr>
          <w:rFonts w:asciiTheme="minorHAnsi" w:hAnsiTheme="minorHAnsi" w:cstheme="minorHAnsi"/>
          <w:bCs/>
          <w:sz w:val="20"/>
          <w:szCs w:val="20"/>
        </w:rPr>
        <w:t>ed the product sales for Government</w:t>
      </w:r>
      <w:r w:rsidR="0071417F" w:rsidRPr="005B6622">
        <w:rPr>
          <w:rFonts w:asciiTheme="minorHAnsi" w:hAnsiTheme="minorHAnsi" w:cstheme="minorHAnsi"/>
          <w:bCs/>
          <w:sz w:val="20"/>
          <w:szCs w:val="20"/>
        </w:rPr>
        <w:t xml:space="preserve"> and Comme</w:t>
      </w:r>
      <w:r w:rsidR="006D39F1">
        <w:rPr>
          <w:rFonts w:asciiTheme="minorHAnsi" w:hAnsiTheme="minorHAnsi" w:cstheme="minorHAnsi"/>
          <w:bCs/>
          <w:sz w:val="20"/>
          <w:szCs w:val="20"/>
        </w:rPr>
        <w:t>rcial customers.</w:t>
      </w:r>
    </w:p>
    <w:p w:rsidR="00CF6095" w:rsidRDefault="00CF6095" w:rsidP="00FC5F1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Handling/interacting with the </w:t>
      </w:r>
      <w:r w:rsidR="00B47789">
        <w:rPr>
          <w:rFonts w:asciiTheme="minorHAnsi" w:hAnsiTheme="minorHAnsi" w:cstheme="minorHAnsi"/>
          <w:bCs/>
          <w:sz w:val="20"/>
          <w:szCs w:val="20"/>
        </w:rPr>
        <w:t>top level Government Personnel</w:t>
      </w:r>
      <w:r>
        <w:rPr>
          <w:rFonts w:asciiTheme="minorHAnsi" w:hAnsiTheme="minorHAnsi" w:cstheme="minorHAnsi"/>
          <w:bCs/>
          <w:sz w:val="20"/>
          <w:szCs w:val="20"/>
        </w:rPr>
        <w:t xml:space="preserve">.    </w:t>
      </w:r>
    </w:p>
    <w:p w:rsidR="00697A47" w:rsidRDefault="00697A47" w:rsidP="00697A4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97A47">
        <w:rPr>
          <w:rFonts w:asciiTheme="minorHAnsi" w:hAnsiTheme="minorHAnsi" w:cstheme="minorHAnsi"/>
          <w:bCs/>
          <w:sz w:val="20"/>
          <w:szCs w:val="20"/>
        </w:rPr>
        <w:t>Interfacing with UN agencies and peace keeping missions including US AID, UNESCO, WFP, IFAD and so on across Asia &amp; delivering on time projects</w:t>
      </w:r>
      <w:bookmarkStart w:id="0" w:name="_GoBack"/>
      <w:bookmarkEnd w:id="0"/>
    </w:p>
    <w:p w:rsidR="00CF6095" w:rsidRDefault="00CF6095" w:rsidP="00FC5F1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lastRenderedPageBreak/>
        <w:t xml:space="preserve">Interacting with the Embassy and High Commission of the various countries for references and networking.     </w:t>
      </w:r>
    </w:p>
    <w:p w:rsidR="00D66346" w:rsidRPr="005B6622" w:rsidRDefault="00D66346" w:rsidP="00FC5F1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Responsibly handled the country to country compliances and documentations.    </w:t>
      </w:r>
    </w:p>
    <w:p w:rsidR="00A452D0" w:rsidRDefault="00A452D0" w:rsidP="00FC5F19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14A6D" w:rsidRPr="005B6622" w:rsidRDefault="00B14A6D" w:rsidP="00FC5F19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F1D70">
        <w:rPr>
          <w:rFonts w:asciiTheme="minorHAnsi" w:hAnsiTheme="minorHAnsi" w:cstheme="minorHAnsi"/>
          <w:b/>
          <w:sz w:val="20"/>
          <w:szCs w:val="20"/>
        </w:rPr>
        <w:t>Hindustan Unilever Network Ltd.,</w:t>
      </w:r>
      <w:r>
        <w:rPr>
          <w:rFonts w:asciiTheme="minorHAnsi" w:hAnsiTheme="minorHAnsi" w:cstheme="minorHAnsi"/>
          <w:b/>
          <w:sz w:val="20"/>
          <w:szCs w:val="20"/>
        </w:rPr>
        <w:t xml:space="preserve"> New Delhi</w:t>
      </w:r>
    </w:p>
    <w:p w:rsidR="00691EC3" w:rsidRPr="005B6622" w:rsidRDefault="007F3CD8" w:rsidP="00FC5F19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May ’11-Feb ’13</w:t>
      </w:r>
      <w:r w:rsidR="00691EC3" w:rsidRPr="005B6622">
        <w:rPr>
          <w:rFonts w:asciiTheme="minorHAnsi" w:hAnsiTheme="minorHAnsi" w:cstheme="minorHAnsi"/>
          <w:b/>
          <w:sz w:val="20"/>
          <w:szCs w:val="20"/>
        </w:rPr>
        <w:t>:</w:t>
      </w:r>
      <w:r w:rsidR="00691EC3" w:rsidRPr="005B6622">
        <w:rPr>
          <w:rFonts w:asciiTheme="minorHAnsi" w:hAnsiTheme="minorHAnsi" w:cstheme="minorHAnsi"/>
          <w:b/>
          <w:sz w:val="20"/>
          <w:szCs w:val="20"/>
        </w:rPr>
        <w:tab/>
      </w:r>
      <w:r w:rsidR="000A1C98" w:rsidRPr="005B6622">
        <w:rPr>
          <w:rFonts w:asciiTheme="minorHAnsi" w:hAnsiTheme="minorHAnsi" w:cstheme="minorHAnsi"/>
          <w:b/>
          <w:sz w:val="20"/>
          <w:szCs w:val="20"/>
        </w:rPr>
        <w:tab/>
      </w:r>
      <w:r w:rsidR="00B14A6D">
        <w:rPr>
          <w:rFonts w:asciiTheme="minorHAnsi" w:hAnsiTheme="minorHAnsi" w:cstheme="minorHAnsi"/>
          <w:b/>
          <w:sz w:val="20"/>
          <w:szCs w:val="20"/>
        </w:rPr>
        <w:tab/>
        <w:t>Assistant S</w:t>
      </w:r>
      <w:r w:rsidR="001F1D70" w:rsidRPr="001F1D70">
        <w:rPr>
          <w:rFonts w:asciiTheme="minorHAnsi" w:hAnsiTheme="minorHAnsi" w:cstheme="minorHAnsi"/>
          <w:b/>
          <w:sz w:val="20"/>
          <w:szCs w:val="20"/>
        </w:rPr>
        <w:t>ales</w:t>
      </w:r>
      <w:r w:rsidR="00C0535F" w:rsidRPr="00C0535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0535F">
        <w:rPr>
          <w:rFonts w:asciiTheme="minorHAnsi" w:hAnsiTheme="minorHAnsi" w:cstheme="minorHAnsi"/>
          <w:b/>
          <w:sz w:val="20"/>
          <w:szCs w:val="20"/>
        </w:rPr>
        <w:t>Manager</w:t>
      </w:r>
    </w:p>
    <w:p w:rsidR="00691EC3" w:rsidRPr="005B6622" w:rsidRDefault="00691EC3" w:rsidP="00FC5F19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LiberationSerif-Bold"/>
          <w:b/>
          <w:bCs/>
          <w:sz w:val="20"/>
          <w:szCs w:val="20"/>
        </w:rPr>
      </w:pPr>
    </w:p>
    <w:p w:rsidR="000A1C98" w:rsidRPr="005B6622" w:rsidRDefault="000A1C98" w:rsidP="00FC5F19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B6622">
        <w:rPr>
          <w:rFonts w:asciiTheme="minorHAnsi" w:hAnsiTheme="minorHAnsi" w:cstheme="minorHAnsi"/>
          <w:b/>
          <w:sz w:val="20"/>
          <w:szCs w:val="20"/>
        </w:rPr>
        <w:t xml:space="preserve">Key Result Areas: </w:t>
      </w:r>
    </w:p>
    <w:p w:rsidR="001F1D70" w:rsidRPr="001F1D70" w:rsidRDefault="001F1D70" w:rsidP="001F1D7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F1D70">
        <w:rPr>
          <w:rFonts w:asciiTheme="minorHAnsi" w:hAnsiTheme="minorHAnsi" w:cstheme="minorHAnsi"/>
          <w:bCs/>
          <w:sz w:val="20"/>
          <w:szCs w:val="20"/>
        </w:rPr>
        <w:t>Managing profitably and growing HULN business at UP, Rajasthan, Delhi NCR and Haryana.</w:t>
      </w:r>
    </w:p>
    <w:p w:rsidR="001F1D70" w:rsidRPr="001F1D70" w:rsidRDefault="001F1D70" w:rsidP="001F1D7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F1D70">
        <w:rPr>
          <w:rFonts w:asciiTheme="minorHAnsi" w:hAnsiTheme="minorHAnsi" w:cstheme="minorHAnsi"/>
          <w:bCs/>
          <w:sz w:val="20"/>
          <w:szCs w:val="20"/>
        </w:rPr>
        <w:t>Achieving revenue and profitability targets</w:t>
      </w:r>
    </w:p>
    <w:p w:rsidR="001F1D70" w:rsidRPr="001F1D70" w:rsidRDefault="001F1D70" w:rsidP="001F1D7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F1D70">
        <w:rPr>
          <w:rFonts w:asciiTheme="minorHAnsi" w:hAnsiTheme="minorHAnsi" w:cstheme="minorHAnsi"/>
          <w:bCs/>
          <w:sz w:val="20"/>
          <w:szCs w:val="20"/>
        </w:rPr>
        <w:t>Business Planning and Sales forecasting</w:t>
      </w:r>
    </w:p>
    <w:p w:rsidR="001F1D70" w:rsidRDefault="001F1D70" w:rsidP="001F1D7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F1D70">
        <w:rPr>
          <w:rFonts w:asciiTheme="minorHAnsi" w:hAnsiTheme="minorHAnsi" w:cstheme="minorHAnsi"/>
          <w:bCs/>
          <w:sz w:val="20"/>
          <w:szCs w:val="20"/>
        </w:rPr>
        <w:t>Conceptualizing and implementation of Sales and Recruitment Actions</w:t>
      </w:r>
    </w:p>
    <w:p w:rsidR="001F1D70" w:rsidRPr="001F1D70" w:rsidRDefault="001F1D70" w:rsidP="001F1D70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Cs/>
          <w:sz w:val="20"/>
          <w:szCs w:val="20"/>
        </w:rPr>
      </w:pPr>
      <w:r w:rsidRPr="001F1D70">
        <w:rPr>
          <w:rFonts w:asciiTheme="minorHAnsi" w:hAnsiTheme="minorHAnsi" w:cstheme="minorHAnsi"/>
          <w:bCs/>
          <w:sz w:val="20"/>
          <w:szCs w:val="20"/>
        </w:rPr>
        <w:t>Managed the performance of 9 distributors with an average of 300 dealers per distributorship.</w:t>
      </w:r>
    </w:p>
    <w:p w:rsidR="001F1D70" w:rsidRPr="001F1D70" w:rsidRDefault="001F1D70" w:rsidP="001F1D70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Cs/>
          <w:sz w:val="20"/>
          <w:szCs w:val="20"/>
        </w:rPr>
      </w:pPr>
      <w:r w:rsidRPr="001F1D70">
        <w:rPr>
          <w:rFonts w:asciiTheme="minorHAnsi" w:hAnsiTheme="minorHAnsi" w:cstheme="minorHAnsi"/>
          <w:bCs/>
          <w:sz w:val="20"/>
          <w:szCs w:val="20"/>
        </w:rPr>
        <w:t>Team Recruitment, training and development, monitoring the performance of team members to ensure efficiency in sales operations and meeting region targets.</w:t>
      </w:r>
    </w:p>
    <w:p w:rsidR="001F1D70" w:rsidRDefault="001F1D70" w:rsidP="00776424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776424" w:rsidRPr="005B6622" w:rsidRDefault="00776424" w:rsidP="00776424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B6622">
        <w:rPr>
          <w:rFonts w:asciiTheme="minorHAnsi" w:hAnsiTheme="minorHAnsi" w:cstheme="minorHAnsi"/>
          <w:b/>
          <w:bCs/>
          <w:sz w:val="20"/>
          <w:szCs w:val="20"/>
        </w:rPr>
        <w:t>Highlights</w:t>
      </w:r>
    </w:p>
    <w:p w:rsidR="006C3D61" w:rsidRDefault="00776424" w:rsidP="00FC5F19">
      <w:pPr>
        <w:pStyle w:val="ListParagraph"/>
        <w:numPr>
          <w:ilvl w:val="0"/>
          <w:numId w:val="2"/>
        </w:numPr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5B6622">
        <w:rPr>
          <w:rFonts w:asciiTheme="minorHAnsi" w:hAnsiTheme="minorHAnsi" w:cstheme="minorHAnsi"/>
          <w:sz w:val="20"/>
          <w:szCs w:val="20"/>
        </w:rPr>
        <w:t xml:space="preserve">Won </w:t>
      </w:r>
      <w:r w:rsidR="004F604C" w:rsidRPr="005B6622">
        <w:rPr>
          <w:rFonts w:asciiTheme="minorHAnsi" w:hAnsiTheme="minorHAnsi" w:cstheme="minorHAnsi"/>
          <w:sz w:val="20"/>
          <w:szCs w:val="20"/>
        </w:rPr>
        <w:t xml:space="preserve"> </w:t>
      </w:r>
      <w:r w:rsidR="000E6D37" w:rsidRPr="005B6622">
        <w:rPr>
          <w:rFonts w:asciiTheme="minorHAnsi" w:hAnsiTheme="minorHAnsi" w:cstheme="minorHAnsi"/>
          <w:sz w:val="20"/>
          <w:szCs w:val="20"/>
        </w:rPr>
        <w:t>the Best Team Per</w:t>
      </w:r>
      <w:r w:rsidR="001F1D70">
        <w:rPr>
          <w:rFonts w:asciiTheme="minorHAnsi" w:hAnsiTheme="minorHAnsi" w:cstheme="minorHAnsi"/>
          <w:sz w:val="20"/>
          <w:szCs w:val="20"/>
        </w:rPr>
        <w:t>formance Award in 2012</w:t>
      </w:r>
    </w:p>
    <w:p w:rsidR="001F1D70" w:rsidRDefault="001F1D70" w:rsidP="001F1D70">
      <w:pPr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="00B14A6D" w:rsidRDefault="00B14A6D" w:rsidP="001F1D70">
      <w:pPr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B4671E">
        <w:rPr>
          <w:rFonts w:asciiTheme="minorHAnsi" w:hAnsiTheme="minorHAnsi" w:cstheme="minorHAnsi"/>
          <w:b/>
          <w:sz w:val="20"/>
          <w:szCs w:val="20"/>
        </w:rPr>
        <w:t>Oriflame (India) P</w:t>
      </w:r>
      <w:r>
        <w:rPr>
          <w:rFonts w:asciiTheme="minorHAnsi" w:hAnsiTheme="minorHAnsi" w:cstheme="minorHAnsi"/>
          <w:b/>
          <w:sz w:val="20"/>
          <w:szCs w:val="20"/>
        </w:rPr>
        <w:t>vt. Ltd, Lucknow, India</w:t>
      </w:r>
    </w:p>
    <w:p w:rsidR="001F1D70" w:rsidRPr="005B6622" w:rsidRDefault="00B4671E" w:rsidP="001F1D7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July ’6-April</w:t>
      </w:r>
      <w:r w:rsidR="001F1D70">
        <w:rPr>
          <w:rFonts w:asciiTheme="minorHAnsi" w:hAnsiTheme="minorHAnsi" w:cstheme="minorHAnsi"/>
          <w:b/>
          <w:sz w:val="20"/>
          <w:szCs w:val="20"/>
        </w:rPr>
        <w:t xml:space="preserve"> ’11</w:t>
      </w:r>
      <w:r w:rsidR="001F1D70" w:rsidRPr="005B6622">
        <w:rPr>
          <w:rFonts w:asciiTheme="minorHAnsi" w:hAnsiTheme="minorHAnsi" w:cstheme="minorHAnsi"/>
          <w:b/>
          <w:sz w:val="20"/>
          <w:szCs w:val="20"/>
        </w:rPr>
        <w:t>:</w:t>
      </w:r>
      <w:r w:rsidR="001F1D70" w:rsidRPr="005B6622">
        <w:rPr>
          <w:rFonts w:asciiTheme="minorHAnsi" w:hAnsiTheme="minorHAnsi" w:cstheme="minorHAnsi"/>
          <w:b/>
          <w:sz w:val="20"/>
          <w:szCs w:val="20"/>
        </w:rPr>
        <w:tab/>
      </w:r>
      <w:r w:rsidR="001F1D70" w:rsidRPr="005B6622">
        <w:rPr>
          <w:rFonts w:asciiTheme="minorHAnsi" w:hAnsiTheme="minorHAnsi" w:cstheme="minorHAnsi"/>
          <w:b/>
          <w:sz w:val="20"/>
          <w:szCs w:val="20"/>
        </w:rPr>
        <w:tab/>
      </w:r>
      <w:r w:rsidR="00B14A6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14A6D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>Key Account Executive</w:t>
      </w:r>
    </w:p>
    <w:p w:rsidR="001F1D70" w:rsidRPr="005B6622" w:rsidRDefault="001F1D70" w:rsidP="001F1D70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LiberationSerif-Bold"/>
          <w:b/>
          <w:bCs/>
          <w:sz w:val="20"/>
          <w:szCs w:val="20"/>
        </w:rPr>
      </w:pPr>
    </w:p>
    <w:p w:rsidR="001F1D70" w:rsidRPr="005B6622" w:rsidRDefault="001F1D70" w:rsidP="001F1D7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B6622">
        <w:rPr>
          <w:rFonts w:asciiTheme="minorHAnsi" w:hAnsiTheme="minorHAnsi" w:cstheme="minorHAnsi"/>
          <w:b/>
          <w:sz w:val="20"/>
          <w:szCs w:val="20"/>
        </w:rPr>
        <w:t xml:space="preserve">Key Result Areas: </w:t>
      </w:r>
    </w:p>
    <w:p w:rsidR="00D66346" w:rsidRDefault="00D66346" w:rsidP="00B4671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Achieved the sales target of the branch year by year </w:t>
      </w:r>
    </w:p>
    <w:p w:rsidR="00B4671E" w:rsidRPr="00B4671E" w:rsidRDefault="00B4671E" w:rsidP="00B4671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4671E">
        <w:rPr>
          <w:rFonts w:asciiTheme="minorHAnsi" w:hAnsiTheme="minorHAnsi" w:cstheme="minorHAnsi"/>
          <w:bCs/>
          <w:sz w:val="20"/>
          <w:szCs w:val="20"/>
        </w:rPr>
        <w:t>Business Planning and Sales forecasting.</w:t>
      </w:r>
    </w:p>
    <w:p w:rsidR="001F1D70" w:rsidRPr="00B4671E" w:rsidRDefault="00B4671E" w:rsidP="00B4671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4671E">
        <w:rPr>
          <w:rFonts w:asciiTheme="minorHAnsi" w:hAnsiTheme="minorHAnsi" w:cstheme="minorHAnsi"/>
          <w:bCs/>
          <w:sz w:val="20"/>
          <w:szCs w:val="20"/>
        </w:rPr>
        <w:t>Handling cus</w:t>
      </w:r>
      <w:r>
        <w:rPr>
          <w:rFonts w:asciiTheme="minorHAnsi" w:hAnsiTheme="minorHAnsi" w:cstheme="minorHAnsi"/>
          <w:bCs/>
          <w:sz w:val="20"/>
          <w:szCs w:val="20"/>
        </w:rPr>
        <w:t>tomer service points of</w:t>
      </w:r>
      <w:r w:rsidRPr="00B4671E">
        <w:rPr>
          <w:rFonts w:asciiTheme="minorHAnsi" w:hAnsiTheme="minorHAnsi" w:cstheme="minorHAnsi"/>
          <w:bCs/>
          <w:sz w:val="20"/>
          <w:szCs w:val="20"/>
        </w:rPr>
        <w:t xml:space="preserve"> UP &amp; Uttaranchal</w:t>
      </w:r>
    </w:p>
    <w:p w:rsidR="00B4671E" w:rsidRDefault="00B4671E" w:rsidP="00B4671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4671E">
        <w:rPr>
          <w:rFonts w:asciiTheme="minorHAnsi" w:hAnsiTheme="minorHAnsi" w:cstheme="minorHAnsi"/>
          <w:sz w:val="20"/>
          <w:szCs w:val="20"/>
        </w:rPr>
        <w:t>To motivate the business pa</w:t>
      </w:r>
      <w:r>
        <w:rPr>
          <w:rFonts w:asciiTheme="minorHAnsi" w:hAnsiTheme="minorHAnsi" w:cstheme="minorHAnsi"/>
          <w:sz w:val="20"/>
          <w:szCs w:val="20"/>
        </w:rPr>
        <w:t>rtners (consultants)</w:t>
      </w:r>
    </w:p>
    <w:p w:rsidR="00C0535F" w:rsidRDefault="00C0535F" w:rsidP="00B4671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Handled more than 10,000 consultants  </w:t>
      </w:r>
    </w:p>
    <w:p w:rsidR="00B4671E" w:rsidRDefault="00B4671E" w:rsidP="00B4671E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 w:rsidRPr="00B4671E">
        <w:rPr>
          <w:rFonts w:asciiTheme="minorHAnsi" w:hAnsiTheme="minorHAnsi" w:cstheme="minorHAnsi"/>
          <w:sz w:val="20"/>
          <w:szCs w:val="20"/>
        </w:rPr>
        <w:t>Responsible for new products launch every month.</w:t>
      </w:r>
    </w:p>
    <w:p w:rsidR="00D66346" w:rsidRPr="00B4671E" w:rsidRDefault="00D66346" w:rsidP="00B4671E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Successfully implemented the LIFO, FIFO system in the warehouse  </w:t>
      </w:r>
    </w:p>
    <w:p w:rsidR="009F7BB0" w:rsidRDefault="009F7BB0" w:rsidP="00B4671E">
      <w:pPr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="00B4671E" w:rsidRPr="005B6622" w:rsidRDefault="00B4671E" w:rsidP="00B4671E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B6622">
        <w:rPr>
          <w:rFonts w:asciiTheme="minorHAnsi" w:hAnsiTheme="minorHAnsi" w:cstheme="minorHAnsi"/>
          <w:b/>
          <w:bCs/>
          <w:sz w:val="20"/>
          <w:szCs w:val="20"/>
        </w:rPr>
        <w:t>Highlights</w:t>
      </w:r>
    </w:p>
    <w:p w:rsidR="00B4671E" w:rsidRPr="00190292" w:rsidRDefault="00B4671E" w:rsidP="00F02597">
      <w:pPr>
        <w:pStyle w:val="ListParagraph"/>
        <w:numPr>
          <w:ilvl w:val="0"/>
          <w:numId w:val="2"/>
        </w:numPr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190292">
        <w:rPr>
          <w:rFonts w:asciiTheme="minorHAnsi" w:hAnsiTheme="minorHAnsi" w:cstheme="minorHAnsi"/>
          <w:sz w:val="20"/>
          <w:szCs w:val="20"/>
        </w:rPr>
        <w:t>Successfully organized training which lead to opening of 5 new service points.</w:t>
      </w:r>
    </w:p>
    <w:p w:rsidR="00691EC3" w:rsidRPr="005B6622" w:rsidRDefault="00691EC3" w:rsidP="00FC5F19">
      <w:pPr>
        <w:spacing w:line="280" w:lineRule="exact"/>
        <w:jc w:val="both"/>
        <w:rPr>
          <w:rFonts w:cs="Calibri"/>
          <w:sz w:val="20"/>
          <w:szCs w:val="20"/>
        </w:rPr>
      </w:pPr>
    </w:p>
    <w:p w:rsidR="006C3D61" w:rsidRPr="005B6622" w:rsidRDefault="006C3D61" w:rsidP="00FC5F19">
      <w:pPr>
        <w:shd w:val="clear" w:color="auto" w:fill="D9D9D9"/>
        <w:spacing w:line="280" w:lineRule="exact"/>
        <w:jc w:val="both"/>
        <w:rPr>
          <w:rFonts w:cs="Calibri"/>
          <w:b/>
          <w:sz w:val="20"/>
          <w:szCs w:val="20"/>
        </w:rPr>
      </w:pPr>
      <w:r w:rsidRPr="005B6622">
        <w:rPr>
          <w:rFonts w:cs="Calibri"/>
          <w:b/>
          <w:sz w:val="20"/>
          <w:szCs w:val="20"/>
        </w:rPr>
        <w:t>ACADEMIC DETAILS</w:t>
      </w:r>
    </w:p>
    <w:p w:rsidR="006C3D61" w:rsidRPr="005B6622" w:rsidRDefault="006C3D61" w:rsidP="00FC5F19">
      <w:pPr>
        <w:spacing w:line="280" w:lineRule="exact"/>
        <w:jc w:val="both"/>
        <w:rPr>
          <w:rFonts w:cs="Calibri"/>
          <w:sz w:val="20"/>
          <w:szCs w:val="20"/>
        </w:rPr>
      </w:pPr>
    </w:p>
    <w:p w:rsidR="00691EC3" w:rsidRPr="005B6622" w:rsidRDefault="00A45414" w:rsidP="00FC5F19">
      <w:pPr>
        <w:spacing w:line="280" w:lineRule="exact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2011</w:t>
      </w:r>
      <w:r w:rsidR="00691EC3" w:rsidRPr="005B6622">
        <w:rPr>
          <w:rFonts w:cs="Calibri"/>
          <w:sz w:val="20"/>
          <w:szCs w:val="20"/>
        </w:rPr>
        <w:t>:</w:t>
      </w:r>
      <w:r w:rsidR="00691EC3" w:rsidRPr="005B6622">
        <w:rPr>
          <w:rFonts w:cs="Calibri"/>
          <w:sz w:val="20"/>
          <w:szCs w:val="20"/>
        </w:rPr>
        <w:tab/>
      </w:r>
      <w:r w:rsidR="00691EC3" w:rsidRPr="005B6622">
        <w:rPr>
          <w:rFonts w:cs="Calibri"/>
          <w:sz w:val="20"/>
          <w:szCs w:val="20"/>
        </w:rPr>
        <w:tab/>
      </w:r>
      <w:r w:rsidR="00125532">
        <w:rPr>
          <w:rFonts w:cs="Calibri"/>
          <w:sz w:val="20"/>
          <w:szCs w:val="20"/>
        </w:rPr>
        <w:t xml:space="preserve">Master of Retail </w:t>
      </w:r>
      <w:r>
        <w:rPr>
          <w:rFonts w:cs="Calibri"/>
          <w:sz w:val="20"/>
          <w:szCs w:val="20"/>
        </w:rPr>
        <w:t>Operations from Sik</w:t>
      </w:r>
      <w:r w:rsidR="00EA62C6">
        <w:rPr>
          <w:rFonts w:cs="Calibri"/>
          <w:sz w:val="20"/>
          <w:szCs w:val="20"/>
        </w:rPr>
        <w:t>kim Manipal University</w:t>
      </w:r>
      <w:r>
        <w:rPr>
          <w:rFonts w:cs="Calibri"/>
          <w:sz w:val="20"/>
          <w:szCs w:val="20"/>
        </w:rPr>
        <w:t xml:space="preserve">  </w:t>
      </w:r>
    </w:p>
    <w:p w:rsidR="00691EC3" w:rsidRDefault="00A45414" w:rsidP="00FC5F19">
      <w:pPr>
        <w:spacing w:line="280" w:lineRule="exact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2004</w:t>
      </w:r>
      <w:r w:rsidR="00691EC3" w:rsidRPr="005B6622">
        <w:rPr>
          <w:rFonts w:cs="Calibri"/>
          <w:sz w:val="20"/>
          <w:szCs w:val="20"/>
        </w:rPr>
        <w:t>:</w:t>
      </w:r>
      <w:r w:rsidR="00691EC3" w:rsidRPr="005B6622">
        <w:rPr>
          <w:rFonts w:cs="Calibri"/>
          <w:sz w:val="20"/>
          <w:szCs w:val="20"/>
        </w:rPr>
        <w:tab/>
      </w:r>
      <w:r w:rsidR="00691EC3" w:rsidRPr="005B6622">
        <w:rPr>
          <w:rFonts w:cs="Calibri"/>
          <w:sz w:val="20"/>
          <w:szCs w:val="20"/>
        </w:rPr>
        <w:tab/>
        <w:t>Bac</w:t>
      </w:r>
      <w:r w:rsidR="00CB4F49">
        <w:rPr>
          <w:rFonts w:cs="Calibri"/>
          <w:sz w:val="20"/>
          <w:szCs w:val="20"/>
        </w:rPr>
        <w:t>helor of Arts</w:t>
      </w:r>
      <w:r w:rsidR="00691EC3" w:rsidRPr="005B6622">
        <w:rPr>
          <w:rFonts w:cs="Calibri"/>
          <w:sz w:val="20"/>
          <w:szCs w:val="20"/>
        </w:rPr>
        <w:t xml:space="preserve"> </w:t>
      </w:r>
      <w:r w:rsidR="0038359E" w:rsidRPr="005B6622">
        <w:rPr>
          <w:rFonts w:cs="Calibri"/>
          <w:sz w:val="20"/>
          <w:szCs w:val="20"/>
        </w:rPr>
        <w:t xml:space="preserve">from </w:t>
      </w:r>
      <w:r w:rsidR="00EA62C6">
        <w:rPr>
          <w:rFonts w:cs="Calibri"/>
          <w:sz w:val="20"/>
          <w:szCs w:val="20"/>
        </w:rPr>
        <w:t>Lucknow University</w:t>
      </w:r>
    </w:p>
    <w:p w:rsidR="00890942" w:rsidRPr="005B6622" w:rsidRDefault="00890942" w:rsidP="00FC5F19">
      <w:pPr>
        <w:spacing w:line="280" w:lineRule="exact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2000: </w:t>
      </w:r>
      <w:r w:rsidR="00B14A6D">
        <w:rPr>
          <w:rFonts w:cs="Calibri"/>
          <w:sz w:val="20"/>
          <w:szCs w:val="20"/>
        </w:rPr>
        <w:tab/>
      </w:r>
      <w:r w:rsidR="00B14A6D">
        <w:rPr>
          <w:rFonts w:cs="Calibri"/>
          <w:sz w:val="20"/>
          <w:szCs w:val="20"/>
        </w:rPr>
        <w:tab/>
        <w:t>Intermediate</w:t>
      </w:r>
      <w:r w:rsidR="00CF6095">
        <w:rPr>
          <w:rFonts w:cs="Calibri"/>
          <w:sz w:val="20"/>
          <w:szCs w:val="20"/>
        </w:rPr>
        <w:t xml:space="preserve"> from UP board</w:t>
      </w:r>
      <w:r w:rsidR="00B14A6D">
        <w:rPr>
          <w:rFonts w:cs="Calibri"/>
          <w:sz w:val="20"/>
          <w:szCs w:val="20"/>
        </w:rPr>
        <w:t xml:space="preserve"> (PCM Group)</w:t>
      </w:r>
      <w:r w:rsidR="00CF6095">
        <w:rPr>
          <w:rFonts w:cs="Calibri"/>
          <w:sz w:val="20"/>
          <w:szCs w:val="20"/>
        </w:rPr>
        <w:t xml:space="preserve"> </w:t>
      </w:r>
      <w:r w:rsidR="00B14A6D">
        <w:rPr>
          <w:rFonts w:cs="Calibri"/>
          <w:sz w:val="20"/>
          <w:szCs w:val="20"/>
        </w:rPr>
        <w:t xml:space="preserve"> </w:t>
      </w:r>
    </w:p>
    <w:p w:rsidR="00691EC3" w:rsidRPr="005B6622" w:rsidRDefault="00691EC3" w:rsidP="00FC5F19">
      <w:pPr>
        <w:spacing w:line="280" w:lineRule="exact"/>
        <w:jc w:val="both"/>
        <w:rPr>
          <w:rFonts w:cs="Calibri"/>
          <w:sz w:val="20"/>
          <w:szCs w:val="20"/>
        </w:rPr>
      </w:pPr>
    </w:p>
    <w:p w:rsidR="006C3D61" w:rsidRPr="005B6622" w:rsidRDefault="006C3D61" w:rsidP="00FC5F19">
      <w:pPr>
        <w:shd w:val="clear" w:color="auto" w:fill="D9D9D9"/>
        <w:spacing w:line="280" w:lineRule="exact"/>
        <w:jc w:val="both"/>
        <w:rPr>
          <w:rFonts w:cs="Calibri"/>
          <w:b/>
          <w:sz w:val="20"/>
          <w:szCs w:val="20"/>
        </w:rPr>
      </w:pPr>
      <w:r w:rsidRPr="005B6622">
        <w:rPr>
          <w:rFonts w:cs="Calibri"/>
          <w:b/>
          <w:sz w:val="20"/>
          <w:szCs w:val="20"/>
        </w:rPr>
        <w:t>IT SKILLS</w:t>
      </w:r>
      <w:r w:rsidR="00575866" w:rsidRPr="005B6622">
        <w:rPr>
          <w:rFonts w:cs="Calibri"/>
          <w:b/>
          <w:sz w:val="20"/>
          <w:szCs w:val="20"/>
        </w:rPr>
        <w:t xml:space="preserve"> </w:t>
      </w:r>
      <w:r w:rsidR="005B6622" w:rsidRPr="005B6622">
        <w:rPr>
          <w:rFonts w:cs="Calibri"/>
          <w:b/>
          <w:sz w:val="20"/>
          <w:szCs w:val="20"/>
        </w:rPr>
        <w:t xml:space="preserve"> </w:t>
      </w:r>
    </w:p>
    <w:p w:rsidR="006C3D61" w:rsidRPr="005B6622" w:rsidRDefault="006C3D61" w:rsidP="00FC5F19">
      <w:pPr>
        <w:spacing w:line="280" w:lineRule="exact"/>
        <w:jc w:val="both"/>
        <w:rPr>
          <w:rFonts w:cs="Calibri"/>
          <w:sz w:val="20"/>
          <w:szCs w:val="20"/>
        </w:rPr>
      </w:pPr>
    </w:p>
    <w:p w:rsidR="00575866" w:rsidRPr="005B6622" w:rsidRDefault="00575866" w:rsidP="00FC5F19">
      <w:pPr>
        <w:pStyle w:val="ListParagraph"/>
        <w:numPr>
          <w:ilvl w:val="0"/>
          <w:numId w:val="2"/>
        </w:numPr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5B6622">
        <w:rPr>
          <w:rFonts w:asciiTheme="minorHAnsi" w:hAnsiTheme="minorHAnsi" w:cstheme="minorHAnsi"/>
          <w:sz w:val="20"/>
          <w:szCs w:val="20"/>
        </w:rPr>
        <w:t xml:space="preserve">Well versed with MS office (Word, Excel </w:t>
      </w:r>
      <w:r w:rsidR="0038359E" w:rsidRPr="005B6622">
        <w:rPr>
          <w:rFonts w:asciiTheme="minorHAnsi" w:hAnsiTheme="minorHAnsi" w:cstheme="minorHAnsi"/>
          <w:sz w:val="20"/>
          <w:szCs w:val="20"/>
        </w:rPr>
        <w:t>&amp;</w:t>
      </w:r>
      <w:r w:rsidRPr="005B6622">
        <w:rPr>
          <w:rFonts w:asciiTheme="minorHAnsi" w:hAnsiTheme="minorHAnsi" w:cstheme="minorHAnsi"/>
          <w:sz w:val="20"/>
          <w:szCs w:val="20"/>
        </w:rPr>
        <w:t xml:space="preserve"> PowerPoint) and Internet Applications</w:t>
      </w:r>
    </w:p>
    <w:p w:rsidR="00575866" w:rsidRPr="005B6622" w:rsidRDefault="00575866" w:rsidP="00FC5F19">
      <w:pPr>
        <w:spacing w:line="280" w:lineRule="exact"/>
        <w:jc w:val="both"/>
        <w:rPr>
          <w:rFonts w:cs="Calibri"/>
          <w:sz w:val="20"/>
          <w:szCs w:val="20"/>
        </w:rPr>
      </w:pPr>
    </w:p>
    <w:p w:rsidR="006C3D61" w:rsidRPr="005B6622" w:rsidRDefault="006C3D61" w:rsidP="00FC5F19">
      <w:pPr>
        <w:shd w:val="clear" w:color="auto" w:fill="D9D9D9"/>
        <w:spacing w:line="280" w:lineRule="exact"/>
        <w:jc w:val="both"/>
        <w:rPr>
          <w:rFonts w:cs="Calibri"/>
          <w:b/>
          <w:sz w:val="20"/>
          <w:szCs w:val="20"/>
        </w:rPr>
      </w:pPr>
      <w:r w:rsidRPr="005B6622">
        <w:rPr>
          <w:rFonts w:cs="Calibri"/>
          <w:b/>
          <w:sz w:val="20"/>
          <w:szCs w:val="20"/>
        </w:rPr>
        <w:t>PERSONAL DETAILS</w:t>
      </w:r>
    </w:p>
    <w:p w:rsidR="006C3D61" w:rsidRPr="005B6622" w:rsidRDefault="006C3D61" w:rsidP="00FC5F19">
      <w:pPr>
        <w:spacing w:line="280" w:lineRule="exact"/>
        <w:jc w:val="both"/>
        <w:rPr>
          <w:rFonts w:cs="Calibri"/>
          <w:sz w:val="20"/>
          <w:szCs w:val="20"/>
        </w:rPr>
      </w:pPr>
      <w:r w:rsidRPr="005B6622">
        <w:rPr>
          <w:rFonts w:cs="Calibri"/>
          <w:sz w:val="20"/>
          <w:szCs w:val="20"/>
        </w:rPr>
        <w:t>Date of Birth:</w:t>
      </w:r>
      <w:r w:rsidRPr="005B6622">
        <w:rPr>
          <w:rFonts w:cs="Calibri"/>
          <w:sz w:val="20"/>
          <w:szCs w:val="20"/>
        </w:rPr>
        <w:tab/>
      </w:r>
      <w:r w:rsidRPr="005B6622">
        <w:rPr>
          <w:rFonts w:cs="Calibri"/>
          <w:sz w:val="20"/>
          <w:szCs w:val="20"/>
        </w:rPr>
        <w:tab/>
      </w:r>
      <w:r w:rsidR="00A45414">
        <w:rPr>
          <w:rFonts w:cs="Calibri"/>
          <w:sz w:val="20"/>
          <w:szCs w:val="20"/>
        </w:rPr>
        <w:t>17</w:t>
      </w:r>
      <w:r w:rsidR="00A45414" w:rsidRPr="00A45414">
        <w:rPr>
          <w:rFonts w:cs="Calibri"/>
          <w:sz w:val="20"/>
          <w:szCs w:val="20"/>
          <w:vertAlign w:val="superscript"/>
        </w:rPr>
        <w:t>th</w:t>
      </w:r>
      <w:r w:rsidR="00575866" w:rsidRPr="005B6622">
        <w:rPr>
          <w:rFonts w:cs="Calibri"/>
          <w:sz w:val="20"/>
          <w:szCs w:val="20"/>
        </w:rPr>
        <w:t xml:space="preserve"> </w:t>
      </w:r>
      <w:r w:rsidR="00A45414">
        <w:rPr>
          <w:rFonts w:cs="Calibri"/>
          <w:sz w:val="20"/>
          <w:szCs w:val="20"/>
        </w:rPr>
        <w:t>October 1982</w:t>
      </w:r>
    </w:p>
    <w:p w:rsidR="00CC68AF" w:rsidRPr="005B6622" w:rsidRDefault="006C3D61" w:rsidP="00FC5F19">
      <w:pPr>
        <w:autoSpaceDE w:val="0"/>
        <w:autoSpaceDN w:val="0"/>
        <w:adjustRightInd w:val="0"/>
        <w:spacing w:line="240" w:lineRule="auto"/>
        <w:ind w:left="1440" w:hanging="1440"/>
        <w:jc w:val="both"/>
        <w:rPr>
          <w:rFonts w:cs="Calibri"/>
          <w:sz w:val="20"/>
          <w:szCs w:val="20"/>
        </w:rPr>
      </w:pPr>
      <w:r w:rsidRPr="005B6622">
        <w:rPr>
          <w:rFonts w:cs="Calibri"/>
          <w:sz w:val="20"/>
          <w:szCs w:val="20"/>
        </w:rPr>
        <w:t>Contact Address:</w:t>
      </w:r>
      <w:r w:rsidRPr="005B6622">
        <w:rPr>
          <w:rFonts w:cs="Calibri"/>
          <w:sz w:val="20"/>
          <w:szCs w:val="20"/>
        </w:rPr>
        <w:tab/>
      </w:r>
      <w:r w:rsidRPr="005B6622">
        <w:rPr>
          <w:rFonts w:cs="Calibri"/>
          <w:sz w:val="20"/>
          <w:szCs w:val="20"/>
        </w:rPr>
        <w:tab/>
      </w:r>
      <w:r w:rsidR="00A45414">
        <w:rPr>
          <w:rFonts w:cs="Calibri"/>
          <w:sz w:val="20"/>
          <w:szCs w:val="20"/>
        </w:rPr>
        <w:t>504 Shristhi Suraj Apartment GT Road , Kanpur</w:t>
      </w:r>
      <w:r w:rsidR="00F415AD" w:rsidRPr="005B6622">
        <w:rPr>
          <w:rFonts w:cs="Calibri"/>
          <w:sz w:val="20"/>
          <w:szCs w:val="20"/>
        </w:rPr>
        <w:t xml:space="preserve"> </w:t>
      </w:r>
      <w:r w:rsidR="0038359E" w:rsidRPr="005B6622">
        <w:rPr>
          <w:rFonts w:cs="Calibri"/>
          <w:sz w:val="20"/>
          <w:szCs w:val="20"/>
        </w:rPr>
        <w:t>–</w:t>
      </w:r>
      <w:r w:rsidR="00CC68AF" w:rsidRPr="005B6622">
        <w:rPr>
          <w:rFonts w:cs="Calibri"/>
          <w:sz w:val="20"/>
          <w:szCs w:val="20"/>
        </w:rPr>
        <w:t xml:space="preserve"> </w:t>
      </w:r>
      <w:r w:rsidR="00A45414">
        <w:rPr>
          <w:rFonts w:cs="Calibri"/>
          <w:sz w:val="20"/>
          <w:szCs w:val="20"/>
        </w:rPr>
        <w:t>208007</w:t>
      </w:r>
      <w:r w:rsidR="0038359E" w:rsidRPr="005B6622">
        <w:rPr>
          <w:rFonts w:cs="Calibri"/>
          <w:sz w:val="20"/>
          <w:szCs w:val="20"/>
        </w:rPr>
        <w:t>,</w:t>
      </w:r>
      <w:r w:rsidR="00F415AD" w:rsidRPr="005B6622">
        <w:rPr>
          <w:rFonts w:eastAsiaTheme="minorHAnsi" w:cs="Calibri"/>
          <w:sz w:val="10"/>
          <w:szCs w:val="10"/>
        </w:rPr>
        <w:t xml:space="preserve"> </w:t>
      </w:r>
      <w:r w:rsidR="00CC68AF" w:rsidRPr="005B6622">
        <w:rPr>
          <w:rFonts w:cs="Calibri"/>
          <w:sz w:val="20"/>
          <w:szCs w:val="20"/>
        </w:rPr>
        <w:t>UP, India</w:t>
      </w:r>
    </w:p>
    <w:p w:rsidR="006C3D61" w:rsidRPr="005B6622" w:rsidRDefault="006C3D61" w:rsidP="00FC5F19">
      <w:pPr>
        <w:spacing w:line="280" w:lineRule="exact"/>
        <w:jc w:val="both"/>
        <w:rPr>
          <w:rFonts w:cs="Calibri"/>
          <w:sz w:val="20"/>
          <w:szCs w:val="20"/>
        </w:rPr>
      </w:pPr>
      <w:r w:rsidRPr="005B6622">
        <w:rPr>
          <w:rFonts w:cs="Calibri"/>
          <w:sz w:val="20"/>
          <w:szCs w:val="20"/>
        </w:rPr>
        <w:t>Languages Known:</w:t>
      </w:r>
      <w:r w:rsidRPr="005B6622">
        <w:rPr>
          <w:rFonts w:cs="Calibri"/>
          <w:sz w:val="20"/>
          <w:szCs w:val="20"/>
        </w:rPr>
        <w:tab/>
      </w:r>
      <w:r w:rsidR="00CC68AF" w:rsidRPr="005B6622">
        <w:rPr>
          <w:rFonts w:cs="Calibri"/>
          <w:sz w:val="20"/>
          <w:szCs w:val="20"/>
        </w:rPr>
        <w:t>English</w:t>
      </w:r>
      <w:r w:rsidR="0038359E" w:rsidRPr="005B6622">
        <w:rPr>
          <w:rFonts w:cs="Calibri"/>
          <w:sz w:val="20"/>
          <w:szCs w:val="20"/>
        </w:rPr>
        <w:t xml:space="preserve"> and</w:t>
      </w:r>
      <w:r w:rsidR="00CC68AF" w:rsidRPr="005B6622">
        <w:rPr>
          <w:rFonts w:cs="Calibri"/>
          <w:sz w:val="20"/>
          <w:szCs w:val="20"/>
        </w:rPr>
        <w:t xml:space="preserve"> Hindi</w:t>
      </w:r>
    </w:p>
    <w:p w:rsidR="00A72E0C" w:rsidRPr="005B6622" w:rsidRDefault="006C3D61" w:rsidP="00066D5C">
      <w:pPr>
        <w:spacing w:line="280" w:lineRule="exact"/>
        <w:jc w:val="both"/>
      </w:pPr>
      <w:r w:rsidRPr="005B6622">
        <w:rPr>
          <w:rFonts w:cs="Calibri"/>
          <w:sz w:val="20"/>
          <w:szCs w:val="20"/>
        </w:rPr>
        <w:t>Location Preference:</w:t>
      </w:r>
      <w:r w:rsidRPr="005B6622">
        <w:rPr>
          <w:rFonts w:cs="Calibri"/>
          <w:sz w:val="20"/>
          <w:szCs w:val="20"/>
        </w:rPr>
        <w:tab/>
      </w:r>
      <w:r w:rsidR="00691EC3" w:rsidRPr="005B6622">
        <w:rPr>
          <w:rFonts w:cs="Calibri"/>
          <w:sz w:val="20"/>
          <w:szCs w:val="20"/>
        </w:rPr>
        <w:t>Delhi/NCR</w:t>
      </w:r>
      <w:r w:rsidR="00A45414">
        <w:rPr>
          <w:rFonts w:cs="Calibri"/>
          <w:sz w:val="20"/>
          <w:szCs w:val="20"/>
        </w:rPr>
        <w:t>,</w:t>
      </w:r>
      <w:r w:rsidR="00EC7D89">
        <w:rPr>
          <w:rFonts w:cs="Calibri"/>
          <w:sz w:val="20"/>
          <w:szCs w:val="20"/>
        </w:rPr>
        <w:t xml:space="preserve"> Lucknow, Kanpur and</w:t>
      </w:r>
      <w:r w:rsidR="00ED6AEF">
        <w:rPr>
          <w:rFonts w:cs="Calibri"/>
          <w:sz w:val="20"/>
          <w:szCs w:val="20"/>
        </w:rPr>
        <w:t xml:space="preserve"> </w:t>
      </w:r>
      <w:r w:rsidR="00ED6AEF" w:rsidRPr="005B6622">
        <w:rPr>
          <w:rFonts w:cs="Calibri"/>
          <w:sz w:val="20"/>
          <w:szCs w:val="20"/>
        </w:rPr>
        <w:t>Overseas</w:t>
      </w:r>
      <w:r w:rsidR="00ED6AEF">
        <w:rPr>
          <w:rFonts w:cs="Calibri"/>
          <w:sz w:val="20"/>
          <w:szCs w:val="20"/>
        </w:rPr>
        <w:t xml:space="preserve">, </w:t>
      </w:r>
    </w:p>
    <w:sectPr w:rsidR="00A72E0C" w:rsidRPr="005B6622" w:rsidSect="001D6098">
      <w:pgSz w:w="12240" w:h="15840"/>
      <w:pgMar w:top="720" w:right="720" w:bottom="720" w:left="720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9DA" w:rsidRDefault="00DA49DA" w:rsidP="0046629A">
      <w:pPr>
        <w:spacing w:line="240" w:lineRule="auto"/>
      </w:pPr>
      <w:r>
        <w:separator/>
      </w:r>
    </w:p>
  </w:endnote>
  <w:endnote w:type="continuationSeparator" w:id="0">
    <w:p w:rsidR="00DA49DA" w:rsidRDefault="00DA49DA" w:rsidP="004662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Seri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9DA" w:rsidRDefault="00DA49DA" w:rsidP="0046629A">
      <w:pPr>
        <w:spacing w:line="240" w:lineRule="auto"/>
      </w:pPr>
      <w:r>
        <w:separator/>
      </w:r>
    </w:p>
  </w:footnote>
  <w:footnote w:type="continuationSeparator" w:id="0">
    <w:p w:rsidR="00DA49DA" w:rsidRDefault="00DA49DA" w:rsidP="004662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EB23D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EB55C3"/>
    <w:multiLevelType w:val="hybridMultilevel"/>
    <w:tmpl w:val="DCC4D0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EB566B"/>
    <w:multiLevelType w:val="hybridMultilevel"/>
    <w:tmpl w:val="39C48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0203D"/>
    <w:multiLevelType w:val="hybridMultilevel"/>
    <w:tmpl w:val="11007D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4B43DF"/>
    <w:multiLevelType w:val="hybridMultilevel"/>
    <w:tmpl w:val="067639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64189"/>
    <w:multiLevelType w:val="multilevel"/>
    <w:tmpl w:val="B9A6A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9874153"/>
    <w:multiLevelType w:val="hybridMultilevel"/>
    <w:tmpl w:val="9BD4C0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055071"/>
    <w:multiLevelType w:val="hybridMultilevel"/>
    <w:tmpl w:val="51D6D0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FA1654"/>
    <w:multiLevelType w:val="hybridMultilevel"/>
    <w:tmpl w:val="B23070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B54428"/>
    <w:multiLevelType w:val="hybridMultilevel"/>
    <w:tmpl w:val="C5DADC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BC3F5A"/>
    <w:multiLevelType w:val="hybridMultilevel"/>
    <w:tmpl w:val="644E71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008F1"/>
    <w:multiLevelType w:val="multilevel"/>
    <w:tmpl w:val="0409001D"/>
    <w:styleLink w:val="Style1"/>
    <w:lvl w:ilvl="0">
      <w:start w:val="1"/>
      <w:numFmt w:val="bullet"/>
      <w:lvlText w:val="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78EE066D"/>
    <w:multiLevelType w:val="multilevel"/>
    <w:tmpl w:val="851A96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CB32D36"/>
    <w:multiLevelType w:val="hybridMultilevel"/>
    <w:tmpl w:val="3FCCC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3"/>
  </w:num>
  <w:num w:numId="5">
    <w:abstractNumId w:val="2"/>
  </w:num>
  <w:num w:numId="6">
    <w:abstractNumId w:val="11"/>
  </w:num>
  <w:num w:numId="7">
    <w:abstractNumId w:val="0"/>
  </w:num>
  <w:num w:numId="8">
    <w:abstractNumId w:val="4"/>
  </w:num>
  <w:num w:numId="9">
    <w:abstractNumId w:val="10"/>
  </w:num>
  <w:num w:numId="10">
    <w:abstractNumId w:val="9"/>
  </w:num>
  <w:num w:numId="11">
    <w:abstractNumId w:val="5"/>
  </w:num>
  <w:num w:numId="12">
    <w:abstractNumId w:val="7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D61"/>
    <w:rsid w:val="000100F5"/>
    <w:rsid w:val="00010BA6"/>
    <w:rsid w:val="00066D5C"/>
    <w:rsid w:val="00072308"/>
    <w:rsid w:val="00094FA7"/>
    <w:rsid w:val="000A1C98"/>
    <w:rsid w:val="000E6D37"/>
    <w:rsid w:val="00125532"/>
    <w:rsid w:val="00136EFF"/>
    <w:rsid w:val="00137A3A"/>
    <w:rsid w:val="001648F5"/>
    <w:rsid w:val="0018559D"/>
    <w:rsid w:val="00190292"/>
    <w:rsid w:val="001B4172"/>
    <w:rsid w:val="001B44B2"/>
    <w:rsid w:val="001F1D70"/>
    <w:rsid w:val="002507FE"/>
    <w:rsid w:val="00281060"/>
    <w:rsid w:val="00285CB9"/>
    <w:rsid w:val="002B6044"/>
    <w:rsid w:val="002D571A"/>
    <w:rsid w:val="00340BE9"/>
    <w:rsid w:val="00353AC9"/>
    <w:rsid w:val="00356F09"/>
    <w:rsid w:val="0038359E"/>
    <w:rsid w:val="003C62FA"/>
    <w:rsid w:val="003F02E1"/>
    <w:rsid w:val="00414D67"/>
    <w:rsid w:val="00431EDA"/>
    <w:rsid w:val="0045325E"/>
    <w:rsid w:val="0046629A"/>
    <w:rsid w:val="004770E1"/>
    <w:rsid w:val="00481EDB"/>
    <w:rsid w:val="00490B9C"/>
    <w:rsid w:val="0049504F"/>
    <w:rsid w:val="004B69F2"/>
    <w:rsid w:val="004D3D7E"/>
    <w:rsid w:val="004F3F09"/>
    <w:rsid w:val="004F547D"/>
    <w:rsid w:val="004F604C"/>
    <w:rsid w:val="00523464"/>
    <w:rsid w:val="00530472"/>
    <w:rsid w:val="00534BFF"/>
    <w:rsid w:val="00575866"/>
    <w:rsid w:val="005B6622"/>
    <w:rsid w:val="0060353C"/>
    <w:rsid w:val="00640D61"/>
    <w:rsid w:val="006443CF"/>
    <w:rsid w:val="006467DB"/>
    <w:rsid w:val="006544E4"/>
    <w:rsid w:val="00691EC3"/>
    <w:rsid w:val="00697A47"/>
    <w:rsid w:val="006A3D17"/>
    <w:rsid w:val="006C3D61"/>
    <w:rsid w:val="006C4DC4"/>
    <w:rsid w:val="006D39F1"/>
    <w:rsid w:val="006D75F0"/>
    <w:rsid w:val="006F3483"/>
    <w:rsid w:val="006F4ACE"/>
    <w:rsid w:val="0071417F"/>
    <w:rsid w:val="00722E09"/>
    <w:rsid w:val="0073744B"/>
    <w:rsid w:val="007452A7"/>
    <w:rsid w:val="0076650E"/>
    <w:rsid w:val="00776424"/>
    <w:rsid w:val="007818F7"/>
    <w:rsid w:val="007840A9"/>
    <w:rsid w:val="00796860"/>
    <w:rsid w:val="007E13D9"/>
    <w:rsid w:val="007F3CD8"/>
    <w:rsid w:val="0081353F"/>
    <w:rsid w:val="0084750D"/>
    <w:rsid w:val="00890942"/>
    <w:rsid w:val="008D15F1"/>
    <w:rsid w:val="00931EED"/>
    <w:rsid w:val="00995D44"/>
    <w:rsid w:val="009A3E27"/>
    <w:rsid w:val="009C61BE"/>
    <w:rsid w:val="009D27C7"/>
    <w:rsid w:val="009F7BB0"/>
    <w:rsid w:val="00A452D0"/>
    <w:rsid w:val="00A45414"/>
    <w:rsid w:val="00A72E0C"/>
    <w:rsid w:val="00A93E03"/>
    <w:rsid w:val="00AF1AB7"/>
    <w:rsid w:val="00B0160C"/>
    <w:rsid w:val="00B14A6D"/>
    <w:rsid w:val="00B330B2"/>
    <w:rsid w:val="00B37A22"/>
    <w:rsid w:val="00B40823"/>
    <w:rsid w:val="00B4671E"/>
    <w:rsid w:val="00B47789"/>
    <w:rsid w:val="00B72F66"/>
    <w:rsid w:val="00B812F8"/>
    <w:rsid w:val="00B920C2"/>
    <w:rsid w:val="00BB5FF3"/>
    <w:rsid w:val="00BC66B5"/>
    <w:rsid w:val="00BE0490"/>
    <w:rsid w:val="00C00C30"/>
    <w:rsid w:val="00C0535F"/>
    <w:rsid w:val="00C517AB"/>
    <w:rsid w:val="00C52F78"/>
    <w:rsid w:val="00C80436"/>
    <w:rsid w:val="00C907F4"/>
    <w:rsid w:val="00CA543D"/>
    <w:rsid w:val="00CB4F49"/>
    <w:rsid w:val="00CC68AF"/>
    <w:rsid w:val="00CF0702"/>
    <w:rsid w:val="00CF6095"/>
    <w:rsid w:val="00D66346"/>
    <w:rsid w:val="00D90247"/>
    <w:rsid w:val="00DA49DA"/>
    <w:rsid w:val="00E1737C"/>
    <w:rsid w:val="00E63DA8"/>
    <w:rsid w:val="00EA0D82"/>
    <w:rsid w:val="00EA62C6"/>
    <w:rsid w:val="00EA6ACF"/>
    <w:rsid w:val="00EB2701"/>
    <w:rsid w:val="00EC7D89"/>
    <w:rsid w:val="00ED6145"/>
    <w:rsid w:val="00ED6AEF"/>
    <w:rsid w:val="00F415AD"/>
    <w:rsid w:val="00F6130E"/>
    <w:rsid w:val="00F64621"/>
    <w:rsid w:val="00FC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5C9C3B-C29A-439E-89AC-0D177C84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D61"/>
    <w:pPr>
      <w:spacing w:after="0" w:line="240" w:lineRule="exac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D61"/>
    <w:pPr>
      <w:ind w:left="720"/>
      <w:contextualSpacing/>
    </w:pPr>
  </w:style>
  <w:style w:type="paragraph" w:styleId="NoSpacing">
    <w:name w:val="No Spacing"/>
    <w:uiPriority w:val="1"/>
    <w:qFormat/>
    <w:rsid w:val="00691EC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Style1">
    <w:name w:val="Style1"/>
    <w:rsid w:val="002B6044"/>
    <w:pPr>
      <w:numPr>
        <w:numId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B72F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2F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2F66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F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F66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F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F66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629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29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6629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29A"/>
    <w:rPr>
      <w:rFonts w:ascii="Calibri" w:eastAsia="Calibri" w:hAnsi="Calibri" w:cs="Times New Roman"/>
    </w:rPr>
  </w:style>
  <w:style w:type="character" w:customStyle="1" w:styleId="lt-line-clampline">
    <w:name w:val="lt-line-clamp__line"/>
    <w:basedOn w:val="DefaultParagraphFont"/>
    <w:rsid w:val="00136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1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3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1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9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1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96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abcd</dc:creator>
  <cp:lastModifiedBy>Microsoft</cp:lastModifiedBy>
  <cp:revision>36</cp:revision>
  <dcterms:created xsi:type="dcterms:W3CDTF">2018-07-21T13:43:00Z</dcterms:created>
  <dcterms:modified xsi:type="dcterms:W3CDTF">2019-01-12T07:19:00Z</dcterms:modified>
</cp:coreProperties>
</file>