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60" w:line="240" w:lineRule="auto"/>
        <w:ind w:left="1305"/>
        <w:contextualSpacing w:val="0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PRASAD VIJANAGIRI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60" w:line="240" w:lineRule="auto"/>
        <w:ind w:left="7200"/>
        <w:contextualSpacing w:val="0"/>
        <w:rPr>
          <w:sz w:val="44"/>
          <w:szCs w:val="44"/>
          <w:vertAlign w:val="baseline"/>
        </w:rPr>
      </w:pP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Mobile: +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91</w:t>
      </w: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-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8142003568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line="240" w:lineRule="auto"/>
        <w:contextualSpacing w:val="0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b w:val="1"/>
          <w:color w:val="000000"/>
          <w:sz w:val="26"/>
          <w:szCs w:val="26"/>
          <w:vertAlign w:val="baseline"/>
          <w:rtl w:val="0"/>
        </w:rPr>
        <w:t xml:space="preserve">                                                                                                                  E-mail:</w:t>
      </w:r>
      <w:r w:rsidDel="00000000" w:rsidR="00000000" w:rsidRPr="00000000">
        <w:rPr>
          <w:color w:val="000000"/>
          <w:sz w:val="26"/>
          <w:szCs w:val="26"/>
          <w:vertAlign w:val="baseline"/>
          <w:rtl w:val="0"/>
        </w:rPr>
        <w:t xml:space="preserve">prasadvijanagiri@gmail.com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line="240" w:lineRule="auto"/>
        <w:contextualSpacing w:val="0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165100</wp:posOffset>
                </wp:positionV>
                <wp:extent cx="6753225" cy="0"/>
                <wp:effectExtent b="28575" l="0" r="0" t="28575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0"/>
                        </a:xfrm>
                        <a:prstGeom prst="line"/>
                        <a:solidFill>
                          <a:srgbClr val="FFFFFF"/>
                        </a:solidFill>
                        <a:ln cap="flat" cmpd="thickThin" w="571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-28574</wp:posOffset>
                </wp:positionH>
                <wp:positionV relativeFrom="paragraph">
                  <wp:posOffset>165100</wp:posOffset>
                </wp:positionV>
                <wp:extent cx="6753225" cy="571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53225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tabs>
          <w:tab w:val="left" w:pos="8829"/>
        </w:tabs>
        <w:spacing w:after="60" w:line="240" w:lineRule="auto"/>
        <w:contextualSpacing w:val="0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pos="8829"/>
        </w:tabs>
        <w:spacing w:after="60" w:line="240" w:lineRule="auto"/>
        <w:contextualSpacing w:val="0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EDUCATIONAL DETAILS:</w:t>
      </w:r>
      <w:r w:rsidDel="00000000" w:rsidR="00000000" w:rsidRPr="00000000">
        <w:rPr>
          <w:rtl w:val="0"/>
        </w:rPr>
      </w:r>
    </w:p>
    <w:tbl>
      <w:tblPr>
        <w:tblStyle w:val="Table1"/>
        <w:tblW w:w="88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3"/>
        <w:gridCol w:w="3214"/>
        <w:gridCol w:w="1273"/>
        <w:gridCol w:w="1422"/>
        <w:tblGridChange w:id="0">
          <w:tblGrid>
            <w:gridCol w:w="2983"/>
            <w:gridCol w:w="3214"/>
            <w:gridCol w:w="1273"/>
            <w:gridCol w:w="1422"/>
          </w:tblGrid>
        </w:tblGridChange>
      </w:tblGrid>
      <w:tr>
        <w:trPr>
          <w:trHeight w:val="260" w:hRule="atLeast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College/University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b w:val="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vertAlign w:val="baseline"/>
                <w:rtl w:val="0"/>
              </w:rPr>
              <w:t xml:space="preserve">Aggregate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MBA (HR)marketing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SVD &amp; SGL college, Rajahmundry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2016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65.0%</w:t>
            </w:r>
          </w:p>
        </w:tc>
      </w:tr>
      <w:tr>
        <w:trPr>
          <w:trHeight w:val="580" w:hRule="atLeast"/>
        </w:trPr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B.Sc (computers)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Aditya degree college, Rajahmundry.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2014</w:t>
            </w:r>
          </w:p>
        </w:tc>
        <w:tc>
          <w:tcPr>
            <w:tcBorders>
              <w:top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61.0%</w:t>
            </w:r>
          </w:p>
        </w:tc>
      </w:tr>
      <w:tr>
        <w:trPr>
          <w:trHeight w:val="400" w:hRule="atLeast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Intermediate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Pragathi junior college, Rajahmundry.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2011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50.0%</w:t>
            </w:r>
          </w:p>
        </w:tc>
      </w:tr>
      <w:tr>
        <w:trPr>
          <w:trHeight w:val="36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SSC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SKVT (E.M) high school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2009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tabs>
                <w:tab w:val="left" w:pos="8829"/>
              </w:tabs>
              <w:spacing w:after="60" w:line="240" w:lineRule="auto"/>
              <w:contextualSpacing w:val="0"/>
              <w:rPr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vertAlign w:val="baseline"/>
                <w:rtl w:val="0"/>
              </w:rPr>
              <w:t xml:space="preserve">70.0%</w:t>
            </w:r>
          </w:p>
        </w:tc>
      </w:tr>
    </w:tbl>
    <w:p w:rsidR="00000000" w:rsidDel="00000000" w:rsidP="00000000" w:rsidRDefault="00000000" w:rsidRPr="00000000" w14:paraId="0000001A">
      <w:pPr>
        <w:tabs>
          <w:tab w:val="left" w:pos="8829"/>
        </w:tabs>
        <w:spacing w:after="60" w:line="240" w:lineRule="auto"/>
        <w:contextualSpacing w:val="0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8829"/>
        </w:tabs>
        <w:spacing w:after="60"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WORK EXPERIENCE IN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8829"/>
        </w:tabs>
        <w:spacing w:after="60" w:line="240" w:lineRule="auto"/>
        <w:contextualSpacing w:val="0"/>
        <w:rPr>
          <w:rFonts w:ascii="Bookman" w:cs="Bookman" w:eastAsia="Bookman" w:hAnsi="Bookman"/>
          <w:i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          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muthoot finance limited.,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8829"/>
        </w:tabs>
        <w:spacing w:after="60" w:line="240" w:lineRule="auto"/>
        <w:contextualSpacing w:val="0"/>
        <w:rPr>
          <w:rFonts w:ascii="Bookman" w:cs="Bookman" w:eastAsia="Bookman" w:hAnsi="Bookman"/>
          <w:i w:val="0"/>
          <w:color w:val="ff0000"/>
          <w:sz w:val="28"/>
          <w:szCs w:val="28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8829"/>
        </w:tabs>
        <w:spacing w:after="60"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TECHNICAL SKILLS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:</w:t>
        <w:tab/>
      </w:r>
    </w:p>
    <w:p w:rsidR="00000000" w:rsidDel="00000000" w:rsidP="00000000" w:rsidRDefault="00000000" w:rsidRPr="00000000" w14:paraId="0000001F">
      <w:pPr>
        <w:spacing w:line="240" w:lineRule="auto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           MS Office, Basics in C-language &amp; DBMS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9133"/>
        </w:tabs>
        <w:spacing w:after="60" w:line="240" w:lineRule="auto"/>
        <w:contextualSpacing w:val="0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EXTRA CIRRICULAR ACTIVITIES: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810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Participated in NSS and NCC camps.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9133"/>
        </w:tabs>
        <w:spacing w:after="60" w:line="240" w:lineRule="auto"/>
        <w:contextualSpacing w:val="0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PERSONAL STRENGTH: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810"/>
        <w:contextualSpacing w:val="0"/>
        <w:rPr>
          <w:sz w:val="26"/>
          <w:szCs w:val="26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good communication skills.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Positive attitude</w:t>
      </w:r>
    </w:p>
    <w:p w:rsidR="00000000" w:rsidDel="00000000" w:rsidP="00000000" w:rsidRDefault="00000000" w:rsidRPr="00000000" w14:paraId="00000024">
      <w:pPr>
        <w:spacing w:after="60" w:line="240" w:lineRule="auto"/>
        <w:contextualSpacing w:val="0"/>
        <w:rPr>
          <w:b w:val="0"/>
          <w:sz w:val="26"/>
          <w:szCs w:val="26"/>
          <w:vertAlign w:val="baseline"/>
        </w:rPr>
      </w:pP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 PERSONAL DETAILS   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firstLine="720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Name</w:t>
        <w:tab/>
        <w:tab/>
        <w:t xml:space="preserve">    :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Prasad  vijanagiri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firstLine="720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Father’s name</w:t>
        <w:tab/>
        <w:t xml:space="preserve">  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:  v. bangar raju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60" w:line="240" w:lineRule="auto"/>
        <w:ind w:firstLine="720"/>
        <w:contextualSpacing w:val="0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Date of Birth</w:t>
        <w:tab/>
        <w:t xml:space="preserve">    : 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02-03-1992</w:t>
      </w:r>
    </w:p>
    <w:p w:rsidR="00000000" w:rsidDel="00000000" w:rsidP="00000000" w:rsidRDefault="00000000" w:rsidRPr="00000000" w14:paraId="00000028">
      <w:pPr>
        <w:spacing w:after="6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6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line="240" w:lineRule="auto"/>
        <w:contextualSpacing w:val="0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Place:  Rajahmundry , east Godavari district, Andhra Pradesh.pin 533101.                                    (V PRASAD)                   </w:t>
        <w:tab/>
        <w:tab/>
        <w:tab/>
        <w:t xml:space="preserve">                                 </w:t>
      </w:r>
      <w:r w:rsidDel="00000000" w:rsidR="00000000" w:rsidRPr="00000000">
        <w:rPr>
          <w:rtl w:val="0"/>
        </w:rPr>
      </w:r>
    </w:p>
    <w:sectPr>
      <w:pgSz w:h="15840" w:w="12240"/>
      <w:pgMar w:bottom="720" w:top="720" w:left="770" w:right="10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ok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apple-style-span">
    <w:name w:val="apple-style-span"/>
    <w:basedOn w:val="DefaultParagraphFont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rong">
    <w:name w:val="Strong"/>
    <w:basedOn w:val="DefaultParagraphFont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+Justified,Before:0.5&quot;,Hanging:1&quot;,After:0pt,Linespacing:...Char,Normal+JustifiedChar,Before:0.5&quot;Char,Hanging:1&quot;Char,After:0ptChar">
    <w:name w:val="Normal + Justified,Before:  0.5&quot;,Hanging:  1&quot;,After:  0 pt,Line spacing: ... Char,Normal + Justified Char,Before:  0.5&quot; Char,Hanging:  1&quot; Char,After:  0 pt Char"/>
    <w:basedOn w:val="Normal"/>
    <w:next w:val="Normal+Justified,Before:0.5&quot;,Hanging:1&quot;,After:0pt,Linespacing:...Char,Normal+JustifiedChar,Before:0.5&quot;Char,Hanging:1&quot;Char,After:0ptChar"/>
    <w:autoRedefine w:val="0"/>
    <w:hidden w:val="0"/>
    <w:qFormat w:val="0"/>
    <w:pPr>
      <w:suppressAutoHyphens w:val="1"/>
      <w:spacing w:after="60" w:line="240" w:lineRule="auto"/>
      <w:ind w:left="720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Normal+Justified,Before:0.5&quot;,Hanging:1&quot;,After:0pt,Linespacing:...Char,Normal+JustifiedChar,Before:0.5&quot;Char,Hanging:1&quot;Char,After:0ptCharChar">
    <w:name w:val="Normal + Justified,Before:  0.5&quot;,Hanging:  1&quot;,After:  0 pt,Line spacing: ... Char,Normal + Justified Char,Before:  0.5&quot; Char,Hanging:  1&quot; Char,After:  0 pt Char Char"/>
    <w:basedOn w:val="DefaultParagraphFont"/>
    <w:next w:val="Normal+Justified,Before:0.5&quot;,Hanging:1&quot;,After:0pt,Linespacing:...Char,Normal+JustifiedChar,Before:0.5&quot;Char,Hanging:1&quot;Char,After:0ptCharChar"/>
    <w:autoRedefine w:val="0"/>
    <w:hidden w:val="0"/>
    <w:qFormat w:val="0"/>
    <w:rPr>
      <w:rFonts w:ascii="Calibri" w:cs="Cordia New" w:eastAsia="Calibri" w:hAnsi="Calibri"/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noteText">
    <w:name w:val="Footnote Text"/>
    <w:basedOn w:val="Normal"/>
    <w:next w:val="FootnoteText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character" w:styleId="FootnoteTextChar">
    <w:name w:val="Footnote Text Char"/>
    <w:basedOn w:val="DefaultParagraphFont"/>
    <w:next w:val="FootnoteText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otnoteReference">
    <w:name w:val="Footnote Reference"/>
    <w:basedOn w:val="DefaultParagraphFont"/>
    <w:next w:val="FootnoteReference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